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03EA7F" w14:textId="77777777" w:rsidR="00F323C7" w:rsidRPr="003731C1" w:rsidRDefault="00F323C7" w:rsidP="00F323C7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20849455"/>
      <w:r w:rsidRPr="003731C1">
        <w:rPr>
          <w:rFonts w:ascii="Times New Roman" w:hAnsi="Times New Roman" w:cs="Times New Roman"/>
          <w:sz w:val="24"/>
          <w:szCs w:val="24"/>
        </w:rPr>
        <w:t>МИНИСТЕРСТВО ОБРАЗОВАНИЯ И НАУКИ</w:t>
      </w:r>
    </w:p>
    <w:p w14:paraId="6A47BC43" w14:textId="77777777" w:rsidR="00F323C7" w:rsidRPr="003731C1" w:rsidRDefault="00F323C7" w:rsidP="00F323C7">
      <w:pPr>
        <w:jc w:val="center"/>
        <w:rPr>
          <w:rFonts w:ascii="Times New Roman" w:hAnsi="Times New Roman" w:cs="Times New Roman"/>
          <w:sz w:val="24"/>
          <w:szCs w:val="24"/>
        </w:rPr>
      </w:pPr>
      <w:r w:rsidRPr="003731C1">
        <w:rPr>
          <w:rFonts w:ascii="Times New Roman" w:hAnsi="Times New Roman" w:cs="Times New Roman"/>
          <w:sz w:val="24"/>
          <w:szCs w:val="24"/>
        </w:rPr>
        <w:t>ДОНЕЦКОЙ НАРОДНОЙ РЕСПУБЛИКИ</w:t>
      </w:r>
    </w:p>
    <w:p w14:paraId="5D0E4409" w14:textId="77777777" w:rsidR="00F323C7" w:rsidRPr="003731C1" w:rsidRDefault="00F323C7" w:rsidP="00F323C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54E41D" w14:textId="77777777" w:rsidR="00F323C7" w:rsidRPr="003731C1" w:rsidRDefault="00F323C7" w:rsidP="00F323C7">
      <w:pPr>
        <w:jc w:val="center"/>
        <w:rPr>
          <w:rFonts w:ascii="Times New Roman" w:hAnsi="Times New Roman" w:cs="Times New Roman"/>
          <w:sz w:val="24"/>
          <w:szCs w:val="24"/>
        </w:rPr>
      </w:pPr>
      <w:r w:rsidRPr="003731C1">
        <w:rPr>
          <w:rFonts w:ascii="Times New Roman" w:hAnsi="Times New Roman" w:cs="Times New Roman"/>
          <w:sz w:val="24"/>
          <w:szCs w:val="24"/>
        </w:rPr>
        <w:t>МУНИЦИПАЛЬНОЕ ОБЩЕОБРАЗОВАТЕЛЬНОЕ УЧРЕЖДЕНИЕ</w:t>
      </w:r>
    </w:p>
    <w:p w14:paraId="5EBFF404" w14:textId="77777777" w:rsidR="00F323C7" w:rsidRPr="003731C1" w:rsidRDefault="00F323C7" w:rsidP="00F323C7">
      <w:pPr>
        <w:jc w:val="center"/>
        <w:rPr>
          <w:rFonts w:ascii="Times New Roman" w:hAnsi="Times New Roman" w:cs="Times New Roman"/>
          <w:sz w:val="24"/>
          <w:szCs w:val="24"/>
        </w:rPr>
      </w:pPr>
      <w:r w:rsidRPr="003731C1">
        <w:rPr>
          <w:rFonts w:ascii="Times New Roman" w:hAnsi="Times New Roman" w:cs="Times New Roman"/>
          <w:sz w:val="24"/>
          <w:szCs w:val="24"/>
        </w:rPr>
        <w:t>«ШКОЛА № 2 ГОРОДА ЯСИНОВАТАЯ»</w:t>
      </w:r>
    </w:p>
    <w:p w14:paraId="0501223C" w14:textId="77777777" w:rsidR="00F323C7" w:rsidRPr="003731C1" w:rsidRDefault="00F323C7" w:rsidP="00F323C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78B170A" w14:textId="49E3FD59" w:rsidR="00F323C7" w:rsidRPr="003731C1" w:rsidRDefault="00F323C7" w:rsidP="00F323C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731C1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BC4AC6" w:rsidRPr="003731C1">
        <w:rPr>
          <w:rFonts w:ascii="Times New Roman" w:hAnsi="Times New Roman" w:cs="Times New Roman"/>
          <w:b/>
          <w:bCs/>
          <w:sz w:val="24"/>
          <w:szCs w:val="24"/>
        </w:rPr>
        <w:t>ЕКОМЕНДОВА</w:t>
      </w:r>
      <w:r w:rsidRPr="003731C1">
        <w:rPr>
          <w:rFonts w:ascii="Times New Roman" w:hAnsi="Times New Roman" w:cs="Times New Roman"/>
          <w:b/>
          <w:bCs/>
          <w:sz w:val="24"/>
          <w:szCs w:val="24"/>
        </w:rPr>
        <w:t>НО                     СОГЛАСОВАНО                         УТВЕРЖДЕНО</w:t>
      </w:r>
    </w:p>
    <w:p w14:paraId="4DFF99CC" w14:textId="23D2A483" w:rsidR="00F323C7" w:rsidRPr="003731C1" w:rsidRDefault="00BC4AC6" w:rsidP="00F323C7">
      <w:pPr>
        <w:rPr>
          <w:rFonts w:ascii="Times New Roman" w:hAnsi="Times New Roman" w:cs="Times New Roman"/>
          <w:sz w:val="24"/>
          <w:szCs w:val="24"/>
        </w:rPr>
      </w:pPr>
      <w:r w:rsidRPr="003731C1">
        <w:rPr>
          <w:rFonts w:ascii="Times New Roman" w:hAnsi="Times New Roman" w:cs="Times New Roman"/>
          <w:sz w:val="24"/>
          <w:szCs w:val="24"/>
        </w:rPr>
        <w:t>Решением педагогического</w:t>
      </w:r>
      <w:r w:rsidR="00F323C7" w:rsidRPr="003731C1">
        <w:rPr>
          <w:rFonts w:ascii="Times New Roman" w:hAnsi="Times New Roman" w:cs="Times New Roman"/>
          <w:sz w:val="24"/>
          <w:szCs w:val="24"/>
        </w:rPr>
        <w:t xml:space="preserve">       </w:t>
      </w:r>
      <w:r w:rsidR="00A82660" w:rsidRPr="003731C1">
        <w:rPr>
          <w:rFonts w:ascii="Times New Roman" w:hAnsi="Times New Roman" w:cs="Times New Roman"/>
          <w:sz w:val="24"/>
          <w:szCs w:val="24"/>
        </w:rPr>
        <w:t xml:space="preserve">      </w:t>
      </w:r>
      <w:r w:rsidR="00F323C7" w:rsidRPr="003731C1">
        <w:rPr>
          <w:rFonts w:ascii="Times New Roman" w:hAnsi="Times New Roman" w:cs="Times New Roman"/>
          <w:sz w:val="24"/>
          <w:szCs w:val="24"/>
        </w:rPr>
        <w:t xml:space="preserve">Заместитель директора                </w:t>
      </w:r>
      <w:r w:rsidR="0071579C" w:rsidRPr="003731C1">
        <w:rPr>
          <w:rFonts w:ascii="Times New Roman" w:hAnsi="Times New Roman" w:cs="Times New Roman"/>
          <w:sz w:val="24"/>
          <w:szCs w:val="24"/>
        </w:rPr>
        <w:t xml:space="preserve"> </w:t>
      </w:r>
      <w:r w:rsidR="00F323C7" w:rsidRPr="003731C1">
        <w:rPr>
          <w:rFonts w:ascii="Times New Roman" w:hAnsi="Times New Roman" w:cs="Times New Roman"/>
          <w:sz w:val="24"/>
          <w:szCs w:val="24"/>
        </w:rPr>
        <w:t>Директор</w:t>
      </w:r>
    </w:p>
    <w:p w14:paraId="61BC05AB" w14:textId="46AF385E" w:rsidR="00F323C7" w:rsidRPr="003731C1" w:rsidRDefault="00BC4AC6" w:rsidP="00F323C7">
      <w:pPr>
        <w:tabs>
          <w:tab w:val="left" w:pos="7740"/>
        </w:tabs>
        <w:rPr>
          <w:rFonts w:ascii="Times New Roman" w:hAnsi="Times New Roman" w:cs="Times New Roman"/>
          <w:sz w:val="24"/>
          <w:szCs w:val="24"/>
        </w:rPr>
      </w:pPr>
      <w:r w:rsidRPr="003731C1">
        <w:rPr>
          <w:rFonts w:ascii="Times New Roman" w:hAnsi="Times New Roman" w:cs="Times New Roman"/>
          <w:sz w:val="24"/>
          <w:szCs w:val="24"/>
        </w:rPr>
        <w:t xml:space="preserve">Совета                                                        </w:t>
      </w:r>
      <w:r w:rsidR="003713E8" w:rsidRPr="003731C1">
        <w:rPr>
          <w:rFonts w:ascii="Times New Roman" w:hAnsi="Times New Roman" w:cs="Times New Roman"/>
          <w:sz w:val="24"/>
          <w:szCs w:val="24"/>
        </w:rPr>
        <w:t xml:space="preserve">    </w:t>
      </w:r>
      <w:r w:rsidR="00F323C7" w:rsidRPr="003731C1">
        <w:rPr>
          <w:rFonts w:ascii="Times New Roman" w:hAnsi="Times New Roman" w:cs="Times New Roman"/>
          <w:sz w:val="24"/>
          <w:szCs w:val="24"/>
        </w:rPr>
        <w:t>И.Е. Богданцева</w:t>
      </w:r>
      <w:r w:rsidR="00F323C7" w:rsidRPr="003731C1">
        <w:rPr>
          <w:rFonts w:ascii="Times New Roman" w:hAnsi="Times New Roman" w:cs="Times New Roman"/>
          <w:sz w:val="24"/>
          <w:szCs w:val="24"/>
        </w:rPr>
        <w:tab/>
      </w:r>
      <w:r w:rsidR="0071579C" w:rsidRPr="003731C1">
        <w:rPr>
          <w:rFonts w:ascii="Times New Roman" w:hAnsi="Times New Roman" w:cs="Times New Roman"/>
          <w:sz w:val="24"/>
          <w:szCs w:val="24"/>
        </w:rPr>
        <w:t xml:space="preserve">    </w:t>
      </w:r>
      <w:r w:rsidR="00F323C7" w:rsidRPr="003731C1">
        <w:rPr>
          <w:rFonts w:ascii="Times New Roman" w:hAnsi="Times New Roman" w:cs="Times New Roman"/>
          <w:sz w:val="24"/>
          <w:szCs w:val="24"/>
        </w:rPr>
        <w:t>И.И.Величко</w:t>
      </w:r>
    </w:p>
    <w:p w14:paraId="053253CE" w14:textId="4B541B17" w:rsidR="00F323C7" w:rsidRPr="003731C1" w:rsidRDefault="00F323C7" w:rsidP="00F323C7">
      <w:pPr>
        <w:tabs>
          <w:tab w:val="left" w:pos="7740"/>
        </w:tabs>
        <w:rPr>
          <w:rFonts w:ascii="Times New Roman" w:hAnsi="Times New Roman" w:cs="Times New Roman"/>
          <w:sz w:val="24"/>
          <w:szCs w:val="24"/>
        </w:rPr>
      </w:pPr>
      <w:r w:rsidRPr="003731C1">
        <w:rPr>
          <w:rFonts w:ascii="Times New Roman" w:hAnsi="Times New Roman" w:cs="Times New Roman"/>
          <w:sz w:val="24"/>
          <w:szCs w:val="24"/>
        </w:rPr>
        <w:t>Протокол</w:t>
      </w:r>
      <w:r w:rsidR="00BC4AC6" w:rsidRPr="003731C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Приказ</w:t>
      </w:r>
    </w:p>
    <w:p w14:paraId="76C5C1C7" w14:textId="4F79DA58" w:rsidR="00F323C7" w:rsidRPr="003731C1" w:rsidRDefault="002A6248" w:rsidP="00F323C7">
      <w:pPr>
        <w:tabs>
          <w:tab w:val="left" w:pos="7740"/>
        </w:tabs>
        <w:rPr>
          <w:rFonts w:ascii="Times New Roman" w:hAnsi="Times New Roman" w:cs="Times New Roman"/>
          <w:sz w:val="24"/>
          <w:szCs w:val="24"/>
        </w:rPr>
      </w:pPr>
      <w:r w:rsidRPr="003731C1">
        <w:rPr>
          <w:rFonts w:ascii="Times New Roman" w:hAnsi="Times New Roman" w:cs="Times New Roman"/>
          <w:sz w:val="24"/>
          <w:szCs w:val="24"/>
        </w:rPr>
        <w:t>о</w:t>
      </w:r>
      <w:r w:rsidR="00F323C7" w:rsidRPr="003731C1">
        <w:rPr>
          <w:rFonts w:ascii="Times New Roman" w:hAnsi="Times New Roman" w:cs="Times New Roman"/>
          <w:sz w:val="24"/>
          <w:szCs w:val="24"/>
        </w:rPr>
        <w:t xml:space="preserve">т « </w:t>
      </w:r>
      <w:r w:rsidR="003D21F1">
        <w:rPr>
          <w:rFonts w:ascii="Times New Roman" w:hAnsi="Times New Roman" w:cs="Times New Roman"/>
          <w:sz w:val="24"/>
          <w:szCs w:val="24"/>
        </w:rPr>
        <w:t>28» .08.2019 №1</w:t>
      </w:r>
      <w:r w:rsidR="00F323C7" w:rsidRPr="003731C1">
        <w:rPr>
          <w:rFonts w:ascii="Times New Roman" w:hAnsi="Times New Roman" w:cs="Times New Roman"/>
          <w:sz w:val="24"/>
          <w:szCs w:val="24"/>
        </w:rPr>
        <w:t xml:space="preserve">        </w:t>
      </w:r>
      <w:r w:rsidRPr="003731C1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D21F1">
        <w:rPr>
          <w:rFonts w:ascii="Times New Roman" w:hAnsi="Times New Roman" w:cs="Times New Roman"/>
          <w:sz w:val="24"/>
          <w:szCs w:val="24"/>
        </w:rPr>
        <w:t xml:space="preserve">      </w:t>
      </w:r>
      <w:r w:rsidRPr="003731C1">
        <w:rPr>
          <w:rFonts w:ascii="Times New Roman" w:hAnsi="Times New Roman" w:cs="Times New Roman"/>
          <w:sz w:val="24"/>
          <w:szCs w:val="24"/>
        </w:rPr>
        <w:t xml:space="preserve"> </w:t>
      </w:r>
      <w:r w:rsidR="003D21F1">
        <w:rPr>
          <w:rFonts w:ascii="Times New Roman" w:hAnsi="Times New Roman" w:cs="Times New Roman"/>
          <w:sz w:val="24"/>
          <w:szCs w:val="24"/>
        </w:rPr>
        <w:t>« 29».08.</w:t>
      </w:r>
      <w:r w:rsidR="00F323C7" w:rsidRPr="003731C1">
        <w:rPr>
          <w:rFonts w:ascii="Times New Roman" w:hAnsi="Times New Roman" w:cs="Times New Roman"/>
          <w:sz w:val="24"/>
          <w:szCs w:val="24"/>
        </w:rPr>
        <w:t xml:space="preserve">2019г.                    </w:t>
      </w:r>
      <w:r w:rsidR="003D21F1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BC4AC6" w:rsidRPr="003731C1">
        <w:rPr>
          <w:rFonts w:ascii="Times New Roman" w:hAnsi="Times New Roman" w:cs="Times New Roman"/>
          <w:sz w:val="24"/>
          <w:szCs w:val="24"/>
        </w:rPr>
        <w:t xml:space="preserve">от </w:t>
      </w:r>
      <w:r w:rsidR="00F323C7" w:rsidRPr="003731C1">
        <w:rPr>
          <w:rFonts w:ascii="Times New Roman" w:hAnsi="Times New Roman" w:cs="Times New Roman"/>
          <w:sz w:val="24"/>
          <w:szCs w:val="24"/>
        </w:rPr>
        <w:t>«</w:t>
      </w:r>
      <w:r w:rsidR="003D21F1">
        <w:rPr>
          <w:rFonts w:ascii="Times New Roman" w:hAnsi="Times New Roman" w:cs="Times New Roman"/>
          <w:sz w:val="24"/>
          <w:szCs w:val="24"/>
        </w:rPr>
        <w:t>30».08.</w:t>
      </w:r>
      <w:r w:rsidR="00F323C7" w:rsidRPr="003731C1">
        <w:rPr>
          <w:rFonts w:ascii="Times New Roman" w:hAnsi="Times New Roman" w:cs="Times New Roman"/>
          <w:sz w:val="24"/>
          <w:szCs w:val="24"/>
        </w:rPr>
        <w:t>2019г.</w:t>
      </w:r>
      <w:r w:rsidR="003D21F1">
        <w:rPr>
          <w:rFonts w:ascii="Times New Roman" w:hAnsi="Times New Roman" w:cs="Times New Roman"/>
          <w:sz w:val="24"/>
          <w:szCs w:val="24"/>
        </w:rPr>
        <w:t xml:space="preserve"> </w:t>
      </w:r>
      <w:r w:rsidR="00A82660" w:rsidRPr="003731C1">
        <w:rPr>
          <w:rFonts w:ascii="Times New Roman" w:hAnsi="Times New Roman" w:cs="Times New Roman"/>
          <w:sz w:val="24"/>
          <w:szCs w:val="24"/>
        </w:rPr>
        <w:t>№</w:t>
      </w:r>
      <w:r w:rsidR="003D21F1">
        <w:rPr>
          <w:rFonts w:ascii="Times New Roman" w:hAnsi="Times New Roman" w:cs="Times New Roman"/>
          <w:sz w:val="24"/>
          <w:szCs w:val="24"/>
        </w:rPr>
        <w:t>167</w:t>
      </w:r>
    </w:p>
    <w:p w14:paraId="1BA7D520" w14:textId="77777777" w:rsidR="00F323C7" w:rsidRPr="003731C1" w:rsidRDefault="00F323C7" w:rsidP="00F323C7">
      <w:pPr>
        <w:tabs>
          <w:tab w:val="left" w:pos="7740"/>
        </w:tabs>
        <w:rPr>
          <w:rFonts w:ascii="Times New Roman" w:hAnsi="Times New Roman" w:cs="Times New Roman"/>
          <w:sz w:val="24"/>
          <w:szCs w:val="24"/>
        </w:rPr>
      </w:pPr>
    </w:p>
    <w:p w14:paraId="10A7DA69" w14:textId="77777777" w:rsidR="00F323C7" w:rsidRPr="003731C1" w:rsidRDefault="00F323C7" w:rsidP="00F323C7">
      <w:pPr>
        <w:tabs>
          <w:tab w:val="left" w:pos="7740"/>
        </w:tabs>
        <w:rPr>
          <w:rFonts w:ascii="Times New Roman" w:hAnsi="Times New Roman" w:cs="Times New Roman"/>
          <w:sz w:val="24"/>
          <w:szCs w:val="24"/>
        </w:rPr>
      </w:pPr>
    </w:p>
    <w:p w14:paraId="1272A0F3" w14:textId="77777777" w:rsidR="00F323C7" w:rsidRPr="003731C1" w:rsidRDefault="00F323C7" w:rsidP="00F323C7">
      <w:pPr>
        <w:tabs>
          <w:tab w:val="left" w:pos="7740"/>
        </w:tabs>
        <w:rPr>
          <w:rFonts w:ascii="Times New Roman" w:hAnsi="Times New Roman" w:cs="Times New Roman"/>
          <w:sz w:val="24"/>
          <w:szCs w:val="24"/>
        </w:rPr>
      </w:pPr>
    </w:p>
    <w:p w14:paraId="52954399" w14:textId="77777777" w:rsidR="00F323C7" w:rsidRPr="003731C1" w:rsidRDefault="00F323C7" w:rsidP="00F323C7">
      <w:pPr>
        <w:tabs>
          <w:tab w:val="left" w:pos="77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731C1">
        <w:rPr>
          <w:rFonts w:ascii="Times New Roman" w:hAnsi="Times New Roman" w:cs="Times New Roman"/>
          <w:sz w:val="28"/>
          <w:szCs w:val="28"/>
        </w:rPr>
        <w:t>РАБОЧАЯ ПРОГРАММА</w:t>
      </w:r>
    </w:p>
    <w:p w14:paraId="4DA5FF0C" w14:textId="74DDF230" w:rsidR="00F323C7" w:rsidRPr="003731C1" w:rsidRDefault="00BC4AC6" w:rsidP="00F323C7">
      <w:pPr>
        <w:tabs>
          <w:tab w:val="left" w:pos="77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731C1">
        <w:rPr>
          <w:rFonts w:ascii="Times New Roman" w:hAnsi="Times New Roman" w:cs="Times New Roman"/>
          <w:sz w:val="28"/>
          <w:szCs w:val="28"/>
        </w:rPr>
        <w:t>Учебного предмета «ОБЖ»</w:t>
      </w:r>
    </w:p>
    <w:p w14:paraId="01A11E91" w14:textId="7A89E79A" w:rsidR="00BC4AC6" w:rsidRPr="003731C1" w:rsidRDefault="00BC4AC6" w:rsidP="00F323C7">
      <w:pPr>
        <w:tabs>
          <w:tab w:val="left" w:pos="77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731C1">
        <w:rPr>
          <w:rFonts w:ascii="Times New Roman" w:hAnsi="Times New Roman" w:cs="Times New Roman"/>
          <w:sz w:val="28"/>
          <w:szCs w:val="28"/>
        </w:rPr>
        <w:t>Уровень основного общего образования</w:t>
      </w:r>
    </w:p>
    <w:p w14:paraId="1786E6CC" w14:textId="62F29547" w:rsidR="00BC4AC6" w:rsidRPr="003731C1" w:rsidRDefault="00BC4AC6" w:rsidP="00F323C7">
      <w:pPr>
        <w:tabs>
          <w:tab w:val="left" w:pos="7740"/>
        </w:tabs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3731C1">
        <w:rPr>
          <w:rFonts w:ascii="Times New Roman" w:hAnsi="Times New Roman" w:cs="Times New Roman"/>
          <w:sz w:val="28"/>
          <w:szCs w:val="28"/>
          <w:u w:val="single"/>
        </w:rPr>
        <w:t>Базовый уровень</w:t>
      </w:r>
    </w:p>
    <w:p w14:paraId="602D4C03" w14:textId="77777777" w:rsidR="00F323C7" w:rsidRPr="003731C1" w:rsidRDefault="00F323C7" w:rsidP="00F323C7">
      <w:pPr>
        <w:tabs>
          <w:tab w:val="left" w:pos="77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44C9E721" w14:textId="4DB7BD42" w:rsidR="00F323C7" w:rsidRPr="003731C1" w:rsidRDefault="00F323C7" w:rsidP="00F323C7">
      <w:pPr>
        <w:tabs>
          <w:tab w:val="left" w:pos="7740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3731C1">
        <w:rPr>
          <w:rFonts w:ascii="Times New Roman" w:hAnsi="Times New Roman" w:cs="Times New Roman"/>
          <w:sz w:val="28"/>
          <w:szCs w:val="28"/>
        </w:rPr>
        <w:t>Составитель рабочей программы:</w:t>
      </w:r>
    </w:p>
    <w:p w14:paraId="1CE46180" w14:textId="465DDA65" w:rsidR="00BC4AC6" w:rsidRPr="003731C1" w:rsidRDefault="00BC4AC6" w:rsidP="00BC4AC6">
      <w:pPr>
        <w:tabs>
          <w:tab w:val="left" w:pos="7740"/>
        </w:tabs>
        <w:rPr>
          <w:rFonts w:ascii="Times New Roman" w:hAnsi="Times New Roman" w:cs="Times New Roman"/>
          <w:sz w:val="28"/>
          <w:szCs w:val="28"/>
        </w:rPr>
      </w:pPr>
      <w:r w:rsidRPr="003731C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Учитель Дуванова О.С.</w:t>
      </w:r>
    </w:p>
    <w:p w14:paraId="411B3362" w14:textId="77777777" w:rsidR="00F323C7" w:rsidRPr="003731C1" w:rsidRDefault="00F323C7" w:rsidP="00F323C7">
      <w:pPr>
        <w:tabs>
          <w:tab w:val="left" w:pos="7740"/>
        </w:tabs>
        <w:jc w:val="right"/>
        <w:rPr>
          <w:rFonts w:ascii="Times New Roman" w:hAnsi="Times New Roman" w:cs="Times New Roman"/>
          <w:sz w:val="28"/>
          <w:szCs w:val="28"/>
          <w:u w:val="single"/>
        </w:rPr>
      </w:pPr>
    </w:p>
    <w:p w14:paraId="4B8F0A26" w14:textId="77777777" w:rsidR="00F323C7" w:rsidRPr="003731C1" w:rsidRDefault="00F323C7" w:rsidP="00F323C7">
      <w:pPr>
        <w:tabs>
          <w:tab w:val="left" w:pos="7740"/>
        </w:tabs>
        <w:jc w:val="right"/>
        <w:rPr>
          <w:rFonts w:ascii="Times New Roman" w:hAnsi="Times New Roman" w:cs="Times New Roman"/>
          <w:sz w:val="28"/>
          <w:szCs w:val="28"/>
        </w:rPr>
      </w:pPr>
    </w:p>
    <w:p w14:paraId="62A7FF0A" w14:textId="77777777" w:rsidR="00BC4AC6" w:rsidRPr="003731C1" w:rsidRDefault="00BC4AC6" w:rsidP="00F323C7">
      <w:pPr>
        <w:tabs>
          <w:tab w:val="left" w:pos="77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511CA3F4" w14:textId="77777777" w:rsidR="00BC4AC6" w:rsidRPr="003731C1" w:rsidRDefault="00BC4AC6" w:rsidP="00F323C7">
      <w:pPr>
        <w:tabs>
          <w:tab w:val="left" w:pos="77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42A1BD5B" w14:textId="77777777" w:rsidR="00BC4AC6" w:rsidRPr="003731C1" w:rsidRDefault="00BC4AC6" w:rsidP="00F323C7">
      <w:pPr>
        <w:tabs>
          <w:tab w:val="left" w:pos="77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1EAB7B01" w14:textId="77777777" w:rsidR="00BC4AC6" w:rsidRPr="003731C1" w:rsidRDefault="00BC4AC6" w:rsidP="00F323C7">
      <w:pPr>
        <w:tabs>
          <w:tab w:val="left" w:pos="77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494500E0" w14:textId="77777777" w:rsidR="00BC4AC6" w:rsidRPr="003731C1" w:rsidRDefault="00BC4AC6" w:rsidP="00F323C7">
      <w:pPr>
        <w:tabs>
          <w:tab w:val="left" w:pos="77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49853297" w14:textId="46D38FD3" w:rsidR="00F323C7" w:rsidRPr="003731C1" w:rsidRDefault="00F323C7" w:rsidP="00F323C7">
      <w:pPr>
        <w:tabs>
          <w:tab w:val="left" w:pos="77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731C1">
        <w:rPr>
          <w:rFonts w:ascii="Times New Roman" w:hAnsi="Times New Roman" w:cs="Times New Roman"/>
          <w:sz w:val="28"/>
          <w:szCs w:val="28"/>
        </w:rPr>
        <w:t>Ясиноватая</w:t>
      </w:r>
    </w:p>
    <w:p w14:paraId="15F29C15" w14:textId="2C446C7E" w:rsidR="00F323C7" w:rsidRPr="003731C1" w:rsidRDefault="00F323C7" w:rsidP="00F323C7">
      <w:pPr>
        <w:tabs>
          <w:tab w:val="left" w:pos="774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731C1">
        <w:rPr>
          <w:rFonts w:ascii="Times New Roman" w:hAnsi="Times New Roman" w:cs="Times New Roman"/>
          <w:sz w:val="28"/>
          <w:szCs w:val="28"/>
        </w:rPr>
        <w:t>2019 год</w:t>
      </w:r>
    </w:p>
    <w:p w14:paraId="5802F284" w14:textId="041E9C81" w:rsidR="00F764CE" w:rsidRPr="003731C1" w:rsidRDefault="00F764CE" w:rsidP="00F323C7">
      <w:pPr>
        <w:tabs>
          <w:tab w:val="left" w:pos="77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2566BF95" w14:textId="71D06BE0" w:rsidR="00F764CE" w:rsidRPr="003731C1" w:rsidRDefault="00F764CE" w:rsidP="00F323C7">
      <w:pPr>
        <w:tabs>
          <w:tab w:val="left" w:pos="774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04534BAC" w14:textId="77777777" w:rsidR="00F764CE" w:rsidRPr="003731C1" w:rsidRDefault="00F764CE" w:rsidP="00F764CE">
      <w:pPr>
        <w:pStyle w:val="1"/>
        <w:numPr>
          <w:ilvl w:val="0"/>
          <w:numId w:val="1"/>
        </w:numPr>
        <w:tabs>
          <w:tab w:val="left" w:pos="3158"/>
        </w:tabs>
        <w:ind w:hanging="4018"/>
        <w:rPr>
          <w:lang w:val="uk-UA"/>
        </w:rPr>
      </w:pPr>
      <w:bookmarkStart w:id="1" w:name="_TOC_250007"/>
      <w:r w:rsidRPr="003731C1">
        <w:rPr>
          <w:lang w:val="uk-UA"/>
        </w:rPr>
        <w:t>ПОЯСНИТЕЛЬНАЯ</w:t>
      </w:r>
      <w:r w:rsidRPr="003731C1">
        <w:rPr>
          <w:spacing w:val="-16"/>
          <w:lang w:val="uk-UA"/>
        </w:rPr>
        <w:t xml:space="preserve"> </w:t>
      </w:r>
      <w:bookmarkEnd w:id="1"/>
      <w:r w:rsidRPr="003731C1">
        <w:rPr>
          <w:lang w:val="uk-UA"/>
        </w:rPr>
        <w:t>ЗАПИСКА</w:t>
      </w:r>
    </w:p>
    <w:p w14:paraId="0A8ACA46" w14:textId="02E2A41C" w:rsidR="00F764CE" w:rsidRPr="003731C1" w:rsidRDefault="00E52B99" w:rsidP="00F764CE">
      <w:pPr>
        <w:pStyle w:val="a3"/>
        <w:spacing w:before="236"/>
        <w:ind w:left="678"/>
        <w:rPr>
          <w:sz w:val="28"/>
          <w:szCs w:val="28"/>
          <w:lang w:val="uk-UA"/>
        </w:rPr>
      </w:pPr>
      <w:r w:rsidRPr="003731C1">
        <w:rPr>
          <w:sz w:val="28"/>
          <w:szCs w:val="28"/>
          <w:lang w:val="uk-UA"/>
        </w:rPr>
        <w:t xml:space="preserve">Рабочая </w:t>
      </w:r>
      <w:r w:rsidR="00F764CE" w:rsidRPr="003731C1">
        <w:rPr>
          <w:sz w:val="28"/>
          <w:szCs w:val="28"/>
          <w:lang w:val="uk-UA"/>
        </w:rPr>
        <w:t xml:space="preserve"> программа основного общего образования по предмету</w:t>
      </w:r>
    </w:p>
    <w:p w14:paraId="097E892B" w14:textId="2509FA3E" w:rsidR="00F764CE" w:rsidRPr="003731C1" w:rsidRDefault="00F764CE" w:rsidP="00C70DFE">
      <w:pPr>
        <w:pStyle w:val="a3"/>
        <w:ind w:left="112" w:right="673"/>
        <w:jc w:val="both"/>
        <w:rPr>
          <w:sz w:val="28"/>
          <w:szCs w:val="28"/>
          <w:lang w:val="uk-UA"/>
        </w:rPr>
      </w:pPr>
      <w:r w:rsidRPr="003731C1">
        <w:rPr>
          <w:sz w:val="28"/>
          <w:szCs w:val="28"/>
          <w:lang w:val="uk-UA"/>
        </w:rPr>
        <w:t>«Основы безопасности жизнедеятельности» составлена в соответствии с</w:t>
      </w:r>
      <w:r w:rsidR="00C70DFE" w:rsidRPr="003731C1">
        <w:rPr>
          <w:sz w:val="28"/>
          <w:szCs w:val="28"/>
          <w:lang w:val="uk-UA"/>
        </w:rPr>
        <w:t xml:space="preserve"> </w:t>
      </w:r>
      <w:r w:rsidR="00C70DFE" w:rsidRPr="003731C1">
        <w:rPr>
          <w:sz w:val="28"/>
          <w:szCs w:val="28"/>
        </w:rPr>
        <w:t xml:space="preserve">Примерной основнаой образовательной программой по учебному предмету </w:t>
      </w:r>
      <w:r w:rsidR="00C70DFE" w:rsidRPr="003731C1">
        <w:rPr>
          <w:b/>
          <w:sz w:val="28"/>
          <w:szCs w:val="28"/>
        </w:rPr>
        <w:t xml:space="preserve">«Основы безопасности жизнедеятельности. 5-6 кл.» </w:t>
      </w:r>
      <w:r w:rsidR="00C70DFE" w:rsidRPr="003731C1">
        <w:rPr>
          <w:sz w:val="28"/>
          <w:szCs w:val="28"/>
        </w:rPr>
        <w:t>/ сост. Антропова О.В., Ужакина О.В. – 3-е изд. перераб., дополн. – ГОУ ДПО «ДонРИДПО». – Донецк: Истоки, 2019. – 13</w:t>
      </w:r>
      <w:r w:rsidR="00C70DFE" w:rsidRPr="003731C1">
        <w:rPr>
          <w:spacing w:val="-1"/>
          <w:sz w:val="28"/>
          <w:szCs w:val="28"/>
        </w:rPr>
        <w:t xml:space="preserve"> </w:t>
      </w:r>
      <w:r w:rsidR="00C70DFE" w:rsidRPr="003731C1">
        <w:rPr>
          <w:sz w:val="28"/>
          <w:szCs w:val="28"/>
        </w:rPr>
        <w:t xml:space="preserve">с.,и </w:t>
      </w:r>
      <w:r w:rsidRPr="003731C1">
        <w:rPr>
          <w:sz w:val="28"/>
          <w:szCs w:val="28"/>
          <w:lang w:val="uk-UA"/>
        </w:rPr>
        <w:t>Государственным образовательным стандартом основного общего образования (утвержден приказом Министерства образования и науки Донецкой Народной Республики от 30.07.2018 г. №678) и направлена на реализацию требований предметной области «Физическая культура и основы безопасности жизнедеятельности».</w:t>
      </w:r>
    </w:p>
    <w:p w14:paraId="5660F0C4" w14:textId="77777777" w:rsidR="00F764CE" w:rsidRPr="003731C1" w:rsidRDefault="00F764CE" w:rsidP="00F764CE">
      <w:pPr>
        <w:pStyle w:val="a3"/>
        <w:ind w:left="112" w:right="677" w:firstLine="566"/>
        <w:jc w:val="both"/>
        <w:rPr>
          <w:sz w:val="28"/>
          <w:szCs w:val="28"/>
          <w:lang w:val="uk-UA"/>
        </w:rPr>
      </w:pPr>
      <w:r w:rsidRPr="003731C1">
        <w:rPr>
          <w:sz w:val="28"/>
          <w:szCs w:val="28"/>
          <w:lang w:val="uk-UA"/>
        </w:rPr>
        <w:t>В содержании данной программы учтены такие подходы как деятельностный, личностный и компетентностный.</w:t>
      </w:r>
    </w:p>
    <w:p w14:paraId="6001673E" w14:textId="77777777" w:rsidR="00F764CE" w:rsidRPr="003731C1" w:rsidRDefault="00F764CE" w:rsidP="00F764CE">
      <w:pPr>
        <w:pStyle w:val="a3"/>
        <w:ind w:left="112" w:right="671" w:firstLine="566"/>
        <w:jc w:val="both"/>
        <w:rPr>
          <w:sz w:val="28"/>
          <w:szCs w:val="28"/>
          <w:lang w:val="uk-UA"/>
        </w:rPr>
      </w:pPr>
      <w:r w:rsidRPr="003731C1">
        <w:rPr>
          <w:b/>
          <w:i/>
          <w:sz w:val="28"/>
          <w:szCs w:val="28"/>
          <w:lang w:val="uk-UA"/>
        </w:rPr>
        <w:t xml:space="preserve">Деятельностный подход </w:t>
      </w:r>
      <w:r w:rsidRPr="003731C1">
        <w:rPr>
          <w:sz w:val="28"/>
          <w:szCs w:val="28"/>
          <w:lang w:val="uk-UA"/>
        </w:rPr>
        <w:t>реализуется на основе максимального включения в образовательный процесс практического компонента учебного содержания.</w:t>
      </w:r>
    </w:p>
    <w:p w14:paraId="30E29FC6" w14:textId="77777777" w:rsidR="00F764CE" w:rsidRPr="003731C1" w:rsidRDefault="00F764CE" w:rsidP="00F764CE">
      <w:pPr>
        <w:pStyle w:val="a3"/>
        <w:ind w:left="112" w:right="675" w:firstLine="566"/>
        <w:jc w:val="both"/>
        <w:rPr>
          <w:sz w:val="28"/>
          <w:szCs w:val="28"/>
          <w:lang w:val="uk-UA"/>
        </w:rPr>
      </w:pPr>
      <w:r w:rsidRPr="003731C1">
        <w:rPr>
          <w:b/>
          <w:i/>
          <w:sz w:val="28"/>
          <w:szCs w:val="28"/>
          <w:lang w:val="uk-UA"/>
        </w:rPr>
        <w:t xml:space="preserve">Личностно-ориентированный подход </w:t>
      </w:r>
      <w:r w:rsidRPr="003731C1">
        <w:rPr>
          <w:sz w:val="28"/>
          <w:szCs w:val="28"/>
          <w:lang w:val="uk-UA"/>
        </w:rPr>
        <w:t>предполагает наполнение программы учебным содержанием, значимым для каждого учащегося в повседневной жизни, важным для формирования здоровьесберегающей компетентности.</w:t>
      </w:r>
    </w:p>
    <w:p w14:paraId="01183824" w14:textId="77777777" w:rsidR="00F764CE" w:rsidRPr="003731C1" w:rsidRDefault="00F764CE" w:rsidP="00F764CE">
      <w:pPr>
        <w:pStyle w:val="a3"/>
        <w:spacing w:before="1"/>
        <w:ind w:left="112" w:right="674" w:firstLine="566"/>
        <w:jc w:val="both"/>
        <w:rPr>
          <w:sz w:val="28"/>
          <w:szCs w:val="28"/>
          <w:lang w:val="uk-UA"/>
        </w:rPr>
      </w:pPr>
      <w:r w:rsidRPr="003731C1">
        <w:rPr>
          <w:sz w:val="28"/>
          <w:szCs w:val="28"/>
          <w:lang w:val="uk-UA"/>
        </w:rPr>
        <w:t xml:space="preserve">Сущность </w:t>
      </w:r>
      <w:r w:rsidRPr="003731C1">
        <w:rPr>
          <w:b/>
          <w:i/>
          <w:sz w:val="28"/>
          <w:szCs w:val="28"/>
          <w:lang w:val="uk-UA"/>
        </w:rPr>
        <w:t xml:space="preserve">компетентностного подхода </w:t>
      </w:r>
      <w:r w:rsidRPr="003731C1">
        <w:rPr>
          <w:sz w:val="28"/>
          <w:szCs w:val="28"/>
          <w:lang w:val="uk-UA"/>
        </w:rPr>
        <w:t>состоит в применении полученных знаний в практической деятельности и повседневной жизни, в формировании универсальных умений на основе практической деятельности.</w:t>
      </w:r>
    </w:p>
    <w:p w14:paraId="192E5BF4" w14:textId="77777777" w:rsidR="00F764CE" w:rsidRPr="003731C1" w:rsidRDefault="00F764CE" w:rsidP="00F764CE">
      <w:pPr>
        <w:pStyle w:val="a3"/>
        <w:ind w:left="112" w:right="676" w:firstLine="566"/>
        <w:jc w:val="both"/>
        <w:rPr>
          <w:sz w:val="28"/>
          <w:szCs w:val="28"/>
          <w:lang w:val="uk-UA"/>
        </w:rPr>
      </w:pPr>
      <w:r w:rsidRPr="003731C1">
        <w:rPr>
          <w:sz w:val="28"/>
          <w:szCs w:val="28"/>
          <w:lang w:val="uk-UA"/>
        </w:rPr>
        <w:t xml:space="preserve">Подготовка подрастающего поколения в области безопасности жизнедеятельности должна основываться на </w:t>
      </w:r>
      <w:r w:rsidRPr="003731C1">
        <w:rPr>
          <w:sz w:val="28"/>
          <w:szCs w:val="28"/>
          <w:lang w:val="uk-UA"/>
        </w:rPr>
        <w:lastRenderedPageBreak/>
        <w:t>комплексном подходе к формированию современного уровня культуры безопасности и индивидуальной системы здорового образа жизни. Исходя из этих требований, программа по ОБЖ структурирована по следующим темам.</w:t>
      </w:r>
    </w:p>
    <w:p w14:paraId="228A4CD3" w14:textId="77777777" w:rsidR="00F764CE" w:rsidRPr="003731C1" w:rsidRDefault="00F764CE" w:rsidP="00F764CE">
      <w:pPr>
        <w:pStyle w:val="2"/>
        <w:spacing w:before="5" w:line="240" w:lineRule="auto"/>
        <w:ind w:left="678" w:right="5022"/>
        <w:rPr>
          <w:sz w:val="28"/>
          <w:szCs w:val="28"/>
          <w:lang w:val="uk-UA"/>
        </w:rPr>
      </w:pPr>
      <w:r w:rsidRPr="003731C1">
        <w:rPr>
          <w:sz w:val="28"/>
          <w:szCs w:val="28"/>
          <w:lang w:val="uk-UA"/>
        </w:rPr>
        <w:t>Тема 1. Основы комплексной безопасности Тема 2. Основы здорового образа жизни</w:t>
      </w:r>
    </w:p>
    <w:p w14:paraId="2EB20DF0" w14:textId="77777777" w:rsidR="00F764CE" w:rsidRPr="003731C1" w:rsidRDefault="00F764CE" w:rsidP="00F764CE">
      <w:pPr>
        <w:pStyle w:val="a3"/>
        <w:ind w:left="112" w:right="678" w:firstLine="566"/>
        <w:jc w:val="both"/>
        <w:rPr>
          <w:sz w:val="28"/>
          <w:szCs w:val="28"/>
          <w:lang w:val="uk-UA"/>
        </w:rPr>
      </w:pPr>
      <w:r w:rsidRPr="003731C1">
        <w:rPr>
          <w:sz w:val="28"/>
          <w:szCs w:val="28"/>
          <w:lang w:val="uk-UA"/>
        </w:rPr>
        <w:t>Содержание темы «</w:t>
      </w:r>
      <w:r w:rsidRPr="003731C1">
        <w:rPr>
          <w:b/>
          <w:sz w:val="28"/>
          <w:szCs w:val="28"/>
          <w:lang w:val="uk-UA"/>
        </w:rPr>
        <w:t xml:space="preserve">Основы комплексной безопасности» </w:t>
      </w:r>
      <w:r w:rsidRPr="003731C1">
        <w:rPr>
          <w:sz w:val="28"/>
          <w:szCs w:val="28"/>
          <w:lang w:val="uk-UA"/>
        </w:rPr>
        <w:t>предусматривает формирование целостного представления учащихся о безопасности человека, основных понятий об опасных и чрезвычайных ситуациях, об их последствиях для жизни и здоровья человека. При изучении этой темы учащийся должен освоить правила безопасного и адекватного поведения в природной и техногенной среде.</w:t>
      </w:r>
    </w:p>
    <w:p w14:paraId="7FCD72C2" w14:textId="77777777" w:rsidR="00F764CE" w:rsidRPr="003731C1" w:rsidRDefault="00F764CE" w:rsidP="00F764CE">
      <w:pPr>
        <w:pStyle w:val="a3"/>
        <w:ind w:left="112" w:right="674" w:firstLine="566"/>
        <w:jc w:val="both"/>
        <w:rPr>
          <w:sz w:val="28"/>
          <w:szCs w:val="28"/>
          <w:lang w:val="uk-UA"/>
        </w:rPr>
      </w:pPr>
      <w:r w:rsidRPr="003731C1">
        <w:rPr>
          <w:sz w:val="28"/>
          <w:szCs w:val="28"/>
          <w:lang w:val="uk-UA"/>
        </w:rPr>
        <w:t>Содержание темы «</w:t>
      </w:r>
      <w:r w:rsidRPr="003731C1">
        <w:rPr>
          <w:b/>
          <w:sz w:val="28"/>
          <w:szCs w:val="28"/>
          <w:lang w:val="uk-UA"/>
        </w:rPr>
        <w:t xml:space="preserve">Основы здорового образа жизни» </w:t>
      </w:r>
      <w:r w:rsidRPr="003731C1">
        <w:rPr>
          <w:sz w:val="28"/>
          <w:szCs w:val="28"/>
          <w:lang w:val="uk-UA"/>
        </w:rPr>
        <w:t>направлено на изучение некоторых факторов, влияющих на физическое здоровье и развитие человека. В этой теме раскрываются основные принципы здорового образа жизни.</w:t>
      </w:r>
    </w:p>
    <w:p w14:paraId="07B87860" w14:textId="77777777" w:rsidR="00F764CE" w:rsidRPr="003731C1" w:rsidRDefault="00F764CE" w:rsidP="00F764CE">
      <w:pPr>
        <w:pStyle w:val="a3"/>
        <w:ind w:left="112" w:right="672" w:firstLine="566"/>
        <w:jc w:val="both"/>
        <w:rPr>
          <w:sz w:val="28"/>
          <w:szCs w:val="28"/>
          <w:lang w:val="uk-UA"/>
        </w:rPr>
      </w:pPr>
      <w:r w:rsidRPr="003731C1">
        <w:rPr>
          <w:sz w:val="28"/>
          <w:szCs w:val="28"/>
          <w:lang w:val="uk-UA"/>
        </w:rPr>
        <w:t xml:space="preserve">Содержание учебного материала в программе состоит из двух частей: </w:t>
      </w:r>
      <w:r w:rsidRPr="003731C1">
        <w:rPr>
          <w:i/>
          <w:sz w:val="28"/>
          <w:szCs w:val="28"/>
          <w:lang w:val="uk-UA"/>
        </w:rPr>
        <w:t>понятийной и деятельностной</w:t>
      </w:r>
      <w:r w:rsidRPr="003731C1">
        <w:rPr>
          <w:sz w:val="28"/>
          <w:szCs w:val="28"/>
          <w:lang w:val="uk-UA"/>
        </w:rPr>
        <w:t>, к которой относятся упражнения и задания для отработки ключевых умений и навыков для сохранения жизни и укрепления здоровья. Выполнение этих заданий и упражнений является неотъемлемой частью урока по соответствующей тематике. Важно отметить, что упомянутые задания не подлежат обязательному оформлению в тетради с последующим оцениванием, так как основная их цель через практические действия выработать у учащихся сознательное и ответственное отношение к личной безопасности и безопасности окружающих, а также приобретение способности сохранять жизнь и здоровье в угрожающих жизни условиях и умение адекватно реагировать на различные опасные ситуации с учётом своих</w:t>
      </w:r>
      <w:r w:rsidRPr="003731C1">
        <w:rPr>
          <w:spacing w:val="1"/>
          <w:sz w:val="28"/>
          <w:szCs w:val="28"/>
          <w:lang w:val="uk-UA"/>
        </w:rPr>
        <w:t xml:space="preserve"> </w:t>
      </w:r>
      <w:r w:rsidRPr="003731C1">
        <w:rPr>
          <w:sz w:val="28"/>
          <w:szCs w:val="28"/>
          <w:lang w:val="uk-UA"/>
        </w:rPr>
        <w:t>возможностей.</w:t>
      </w:r>
    </w:p>
    <w:p w14:paraId="4AEEA85B" w14:textId="77777777" w:rsidR="00F764CE" w:rsidRPr="003731C1" w:rsidRDefault="00F764CE" w:rsidP="00F764CE">
      <w:pPr>
        <w:pStyle w:val="a3"/>
        <w:ind w:left="112" w:right="681" w:firstLine="566"/>
        <w:jc w:val="both"/>
        <w:rPr>
          <w:sz w:val="28"/>
          <w:szCs w:val="28"/>
          <w:lang w:val="uk-UA"/>
        </w:rPr>
      </w:pPr>
      <w:r w:rsidRPr="003731C1">
        <w:rPr>
          <w:sz w:val="28"/>
          <w:szCs w:val="28"/>
          <w:lang w:val="uk-UA"/>
        </w:rPr>
        <w:t>Программа составлена по концентрическому принципу. Указанные темы являются сквозными, т.е. содержание, объём и последовательность предлагаемой информации сформированы в соответствии с изменениями познавательных и психологических особенностей учащихся.</w:t>
      </w:r>
    </w:p>
    <w:p w14:paraId="40BD8EB7" w14:textId="77777777" w:rsidR="00F764CE" w:rsidRPr="003731C1" w:rsidRDefault="00F764CE" w:rsidP="00F764CE">
      <w:pPr>
        <w:pStyle w:val="a3"/>
        <w:ind w:left="112" w:right="262" w:firstLine="708"/>
        <w:rPr>
          <w:sz w:val="28"/>
          <w:szCs w:val="28"/>
          <w:lang w:val="uk-UA"/>
        </w:rPr>
      </w:pPr>
      <w:r w:rsidRPr="003731C1">
        <w:rPr>
          <w:sz w:val="28"/>
          <w:szCs w:val="28"/>
          <w:lang w:val="uk-UA"/>
        </w:rPr>
        <w:t>Данная программа по основам безопасности жизнедеятельности предусматривает обучение в объеме 0,5 часа в неделю в 5-6 классе.</w:t>
      </w:r>
      <w:bookmarkEnd w:id="0"/>
    </w:p>
    <w:p w14:paraId="654764B5" w14:textId="181EDDE3" w:rsidR="00547CA8" w:rsidRPr="003731C1" w:rsidRDefault="00547CA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7332FE3E" w14:textId="065073E2" w:rsidR="006527D8" w:rsidRDefault="006527D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304BD834" w14:textId="77777777" w:rsidR="005E409D" w:rsidRDefault="005E409D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68B220C6" w14:textId="77777777" w:rsidR="005E409D" w:rsidRDefault="005E409D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14A03CA0" w14:textId="77777777" w:rsidR="005E409D" w:rsidRDefault="005E409D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624280CB" w14:textId="77777777" w:rsidR="005E409D" w:rsidRDefault="005E409D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0C02AB08" w14:textId="590FDA4F" w:rsidR="005E409D" w:rsidRDefault="005E409D" w:rsidP="005E409D">
      <w:pPr>
        <w:pStyle w:val="1"/>
        <w:tabs>
          <w:tab w:val="left" w:pos="5720"/>
        </w:tabs>
        <w:spacing w:before="88" w:line="422" w:lineRule="auto"/>
        <w:ind w:left="0" w:right="5393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BDB1B1" wp14:editId="079E2576">
                <wp:simplePos x="0" y="0"/>
                <wp:positionH relativeFrom="page">
                  <wp:posOffset>418465</wp:posOffset>
                </wp:positionH>
                <wp:positionV relativeFrom="page">
                  <wp:posOffset>3234055</wp:posOffset>
                </wp:positionV>
                <wp:extent cx="165735" cy="96520"/>
                <wp:effectExtent l="0" t="0" r="0" b="3175"/>
                <wp:wrapNone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" cy="96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9433ED" w14:textId="77777777" w:rsidR="005E409D" w:rsidRDefault="005E409D" w:rsidP="005E409D">
                            <w:pPr>
                              <w:spacing w:line="234" w:lineRule="exact"/>
                              <w:ind w:left="20"/>
                              <w:rPr>
                                <w:rFonts w:ascii="Trebuchet MS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6" o:spid="_x0000_s1026" type="#_x0000_t202" style="position:absolute;left:0;text-align:left;margin-left:32.95pt;margin-top:254.65pt;width:13.05pt;height:7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" filled="f" stroked="f">
                <v:textbox style="layout-flow:vertical" inset="0,0,0,0">
                  <w:txbxContent>
                    <w:p w14:paraId="229433ED" w14:textId="77777777" w:rsidR="005E409D" w:rsidRDefault="005E409D" w:rsidP="005E409D">
                      <w:pPr>
                        <w:spacing w:line="234" w:lineRule="exact"/>
                        <w:ind w:left="20"/>
                        <w:rPr>
                          <w:rFonts w:ascii="Trebuchet MS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w w:val="90"/>
        </w:rPr>
        <w:t xml:space="preserve">СОДЕРЖАНИЕ ПРОГРАММЫ </w:t>
      </w:r>
      <w:r>
        <w:rPr>
          <w:w w:val="105"/>
        </w:rPr>
        <w:t>5</w:t>
      </w:r>
      <w:r>
        <w:rPr>
          <w:spacing w:val="-12"/>
          <w:w w:val="105"/>
        </w:rPr>
        <w:t xml:space="preserve"> </w:t>
      </w:r>
      <w:r>
        <w:rPr>
          <w:w w:val="105"/>
        </w:rPr>
        <w:t>класс</w:t>
      </w:r>
    </w:p>
    <w:p w14:paraId="5D6814AA" w14:textId="77777777" w:rsidR="005E409D" w:rsidRDefault="005E409D" w:rsidP="005E409D">
      <w:pPr>
        <w:pStyle w:val="2"/>
        <w:spacing w:line="238" w:lineRule="exact"/>
        <w:ind w:left="5224" w:right="5224"/>
        <w:jc w:val="center"/>
      </w:pPr>
      <w:r>
        <w:rPr>
          <w:w w:val="110"/>
        </w:rPr>
        <w:t>(16,5 ч, 0,5 ч в неделю, резерв – 0,5 ч)</w:t>
      </w:r>
    </w:p>
    <w:p w14:paraId="7CEDB7E3" w14:textId="77777777" w:rsidR="005E409D" w:rsidRDefault="005E409D" w:rsidP="005E409D">
      <w:pPr>
        <w:pStyle w:val="a3"/>
        <w:spacing w:before="6"/>
        <w:rPr>
          <w:b/>
          <w:sz w:val="5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6380"/>
        <w:gridCol w:w="7513"/>
      </w:tblGrid>
      <w:tr w:rsidR="005E409D" w14:paraId="57408020" w14:textId="77777777" w:rsidTr="001754F4">
        <w:trPr>
          <w:trHeight w:val="551"/>
        </w:trPr>
        <w:tc>
          <w:tcPr>
            <w:tcW w:w="737" w:type="dxa"/>
          </w:tcPr>
          <w:p w14:paraId="46B48284" w14:textId="77777777" w:rsidR="005E409D" w:rsidRDefault="005E409D" w:rsidP="001754F4">
            <w:pPr>
              <w:pStyle w:val="TableParagraph"/>
              <w:spacing w:line="268" w:lineRule="exact"/>
              <w:ind w:left="138"/>
              <w:rPr>
                <w:i/>
                <w:sz w:val="24"/>
              </w:rPr>
            </w:pPr>
            <w:r>
              <w:rPr>
                <w:i/>
                <w:sz w:val="24"/>
              </w:rPr>
              <w:t>К-во</w:t>
            </w:r>
          </w:p>
          <w:p w14:paraId="15FFCFF5" w14:textId="77777777" w:rsidR="005E409D" w:rsidRDefault="005E409D" w:rsidP="001754F4">
            <w:pPr>
              <w:pStyle w:val="TableParagraph"/>
              <w:spacing w:line="264" w:lineRule="exact"/>
              <w:ind w:left="86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6380" w:type="dxa"/>
          </w:tcPr>
          <w:p w14:paraId="11D9A0DB" w14:textId="77777777" w:rsidR="005E409D" w:rsidRDefault="005E409D" w:rsidP="001754F4">
            <w:pPr>
              <w:pStyle w:val="TableParagraph"/>
              <w:spacing w:line="268" w:lineRule="exact"/>
              <w:ind w:left="1454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учебного материала</w:t>
            </w:r>
          </w:p>
        </w:tc>
        <w:tc>
          <w:tcPr>
            <w:tcW w:w="7513" w:type="dxa"/>
          </w:tcPr>
          <w:p w14:paraId="64FCA389" w14:textId="77777777" w:rsidR="005E409D" w:rsidRDefault="005E409D" w:rsidP="001754F4">
            <w:pPr>
              <w:pStyle w:val="TableParagraph"/>
              <w:spacing w:line="268" w:lineRule="exact"/>
              <w:ind w:left="517" w:right="50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Государственные требования к уровню общеобразовательной</w:t>
            </w:r>
          </w:p>
          <w:p w14:paraId="4B1A9E87" w14:textId="77777777" w:rsidR="005E409D" w:rsidRDefault="005E409D" w:rsidP="001754F4">
            <w:pPr>
              <w:pStyle w:val="TableParagraph"/>
              <w:spacing w:line="264" w:lineRule="exact"/>
              <w:ind w:left="516" w:right="50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подготовки учащихся</w:t>
            </w:r>
          </w:p>
        </w:tc>
      </w:tr>
      <w:tr w:rsidR="005E409D" w14:paraId="75F9FF79" w14:textId="77777777" w:rsidTr="001754F4">
        <w:trPr>
          <w:trHeight w:val="7633"/>
        </w:trPr>
        <w:tc>
          <w:tcPr>
            <w:tcW w:w="737" w:type="dxa"/>
          </w:tcPr>
          <w:p w14:paraId="608038B8" w14:textId="77777777" w:rsidR="005E409D" w:rsidRDefault="005E409D" w:rsidP="001754F4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380" w:type="dxa"/>
          </w:tcPr>
          <w:p w14:paraId="320CD6AB" w14:textId="77777777" w:rsidR="005E409D" w:rsidRDefault="005E409D" w:rsidP="001754F4">
            <w:pPr>
              <w:pStyle w:val="TableParagraph"/>
              <w:spacing w:before="56" w:line="274" w:lineRule="exact"/>
              <w:ind w:left="314"/>
              <w:rPr>
                <w:b/>
                <w:sz w:val="24"/>
              </w:rPr>
            </w:pPr>
            <w:r>
              <w:rPr>
                <w:b/>
                <w:sz w:val="24"/>
              </w:rPr>
              <w:t>Тема 1. Основы комплексной безопасности</w:t>
            </w:r>
          </w:p>
          <w:p w14:paraId="31942036" w14:textId="77777777" w:rsidR="005E409D" w:rsidRDefault="005E409D" w:rsidP="001754F4">
            <w:pPr>
              <w:pStyle w:val="TableParagraph"/>
              <w:ind w:left="30" w:right="16" w:firstLine="173"/>
              <w:jc w:val="both"/>
              <w:rPr>
                <w:sz w:val="24"/>
              </w:rPr>
            </w:pPr>
            <w:r>
              <w:rPr>
                <w:sz w:val="24"/>
              </w:rPr>
              <w:t>Понятие об опасности и безопасности. Жизнь и здоровье человека. Принципы безопасной жизнедеятельности. Спасательные службы.</w:t>
            </w:r>
          </w:p>
          <w:p w14:paraId="1AA4730A" w14:textId="77777777" w:rsidR="005E409D" w:rsidRDefault="005E409D" w:rsidP="001754F4">
            <w:pPr>
              <w:pStyle w:val="TableParagraph"/>
              <w:ind w:left="30" w:right="17" w:firstLine="173"/>
              <w:jc w:val="both"/>
              <w:rPr>
                <w:sz w:val="24"/>
              </w:rPr>
            </w:pPr>
            <w:r>
              <w:rPr>
                <w:sz w:val="24"/>
              </w:rPr>
              <w:t>Город как среда обитания человека. Взаимоотношения людей в городе и безопасность. Особенности сельской местности и безопасность людей.</w:t>
            </w:r>
          </w:p>
          <w:p w14:paraId="31DDFBAF" w14:textId="77777777" w:rsidR="005E409D" w:rsidRDefault="005E409D" w:rsidP="001754F4">
            <w:pPr>
              <w:pStyle w:val="TableParagraph"/>
              <w:ind w:left="30" w:right="17" w:firstLine="173"/>
              <w:jc w:val="both"/>
              <w:rPr>
                <w:sz w:val="24"/>
              </w:rPr>
            </w:pPr>
            <w:r>
              <w:rPr>
                <w:sz w:val="24"/>
              </w:rPr>
              <w:t>Жилище человека, жизнеобеспечение жилища и безопасность.</w:t>
            </w:r>
          </w:p>
          <w:p w14:paraId="2C0D3321" w14:textId="77777777" w:rsidR="005E409D" w:rsidRDefault="005E409D" w:rsidP="001754F4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14:paraId="116F4891" w14:textId="77777777" w:rsidR="005E409D" w:rsidRDefault="005E409D" w:rsidP="001754F4">
            <w:pPr>
              <w:pStyle w:val="TableParagraph"/>
              <w:ind w:left="30" w:right="18" w:firstLine="17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дорожного движения. Правила дорожного движения. Безопасность пешехода.</w:t>
            </w:r>
          </w:p>
          <w:p w14:paraId="753F9267" w14:textId="77777777" w:rsidR="005E409D" w:rsidRDefault="005E409D" w:rsidP="001754F4">
            <w:pPr>
              <w:pStyle w:val="TableParagraph"/>
              <w:spacing w:before="1"/>
              <w:ind w:left="30" w:right="19" w:firstLine="173"/>
              <w:jc w:val="both"/>
              <w:rPr>
                <w:sz w:val="24"/>
              </w:rPr>
            </w:pPr>
            <w:r>
              <w:rPr>
                <w:sz w:val="24"/>
              </w:rPr>
              <w:t>Общественный транспорт. Остановки общественного транспорта. Безопасность пассажира и водителя.</w:t>
            </w:r>
          </w:p>
          <w:p w14:paraId="22E06E4F" w14:textId="77777777" w:rsidR="005E409D" w:rsidRDefault="005E409D" w:rsidP="001754F4">
            <w:pPr>
              <w:pStyle w:val="TableParagraph"/>
              <w:ind w:left="30" w:right="18" w:firstLine="173"/>
              <w:jc w:val="both"/>
              <w:rPr>
                <w:sz w:val="24"/>
              </w:rPr>
            </w:pPr>
            <w:r>
              <w:rPr>
                <w:sz w:val="24"/>
              </w:rPr>
              <w:t>Транспортные средства и дорожное движение. Виды транспортных средств. Правила езды на велосипеде.</w:t>
            </w:r>
          </w:p>
          <w:p w14:paraId="16F48DF7" w14:textId="77777777" w:rsidR="005E409D" w:rsidRDefault="005E409D" w:rsidP="001754F4">
            <w:pPr>
              <w:pStyle w:val="TableParagraph"/>
              <w:ind w:left="0"/>
              <w:rPr>
                <w:b/>
                <w:sz w:val="24"/>
              </w:rPr>
            </w:pPr>
          </w:p>
          <w:p w14:paraId="3EF6F839" w14:textId="77777777" w:rsidR="005E409D" w:rsidRDefault="005E409D" w:rsidP="001754F4">
            <w:pPr>
              <w:pStyle w:val="TableParagraph"/>
              <w:ind w:left="30" w:right="19" w:firstLine="173"/>
              <w:jc w:val="both"/>
              <w:rPr>
                <w:sz w:val="24"/>
              </w:rPr>
            </w:pPr>
            <w:r>
              <w:rPr>
                <w:sz w:val="24"/>
              </w:rPr>
              <w:t>Условия и причины возникновения пожара. Способы тушения небольших пожаров.</w:t>
            </w:r>
          </w:p>
          <w:p w14:paraId="239D8517" w14:textId="77777777" w:rsidR="005E409D" w:rsidRDefault="005E409D" w:rsidP="001754F4">
            <w:pPr>
              <w:pStyle w:val="TableParagraph"/>
              <w:ind w:left="30" w:right="21" w:firstLine="173"/>
              <w:jc w:val="both"/>
              <w:rPr>
                <w:sz w:val="24"/>
              </w:rPr>
            </w:pPr>
            <w:r>
              <w:rPr>
                <w:sz w:val="24"/>
              </w:rPr>
              <w:t>План эвакуации. Поведение во время пожара в помещении (дом, квартира). Защита органов дыхания во время пожара.</w:t>
            </w:r>
          </w:p>
          <w:p w14:paraId="6D0789C9" w14:textId="77777777" w:rsidR="005E409D" w:rsidRDefault="005E409D" w:rsidP="001754F4">
            <w:pPr>
              <w:pStyle w:val="TableParagraph"/>
              <w:ind w:left="30" w:right="17" w:firstLine="173"/>
              <w:jc w:val="both"/>
              <w:rPr>
                <w:sz w:val="24"/>
              </w:rPr>
            </w:pPr>
            <w:r>
              <w:rPr>
                <w:sz w:val="24"/>
              </w:rPr>
              <w:t>Бытовой травматизм. Правила пользования бытовой химией. Домашняя аптечка, правила пользования лекарствами.</w:t>
            </w:r>
          </w:p>
          <w:p w14:paraId="553DDA55" w14:textId="77777777" w:rsidR="005E409D" w:rsidRDefault="005E409D" w:rsidP="001754F4">
            <w:pPr>
              <w:pStyle w:val="TableParagraph"/>
              <w:ind w:left="30" w:right="17" w:firstLine="173"/>
              <w:jc w:val="both"/>
              <w:rPr>
                <w:sz w:val="24"/>
              </w:rPr>
            </w:pPr>
            <w:r>
              <w:rPr>
                <w:sz w:val="24"/>
              </w:rPr>
              <w:t>Личная безопасность на улице. Действия с незнакомыми и подозрительными предметами. Экстремальные ситуации з незнакомцами.</w:t>
            </w:r>
          </w:p>
        </w:tc>
        <w:tc>
          <w:tcPr>
            <w:tcW w:w="7513" w:type="dxa"/>
          </w:tcPr>
          <w:p w14:paraId="40EDC186" w14:textId="77777777" w:rsidR="005E409D" w:rsidRDefault="005E409D" w:rsidP="001754F4">
            <w:pPr>
              <w:pStyle w:val="TableParagraph"/>
              <w:spacing w:before="56" w:line="274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Учащийся называет:</w:t>
            </w:r>
          </w:p>
          <w:p w14:paraId="7C2618ED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принципы безопасной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жизнедеятельности;</w:t>
            </w:r>
          </w:p>
          <w:p w14:paraId="5C9747D6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основные спасательные службы и номера 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телефонов;</w:t>
            </w:r>
          </w:p>
          <w:p w14:paraId="32ABD3CE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общий порядок действий в случае попадания в опасную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ситуацию;</w:t>
            </w:r>
          </w:p>
          <w:p w14:paraId="04E9515E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правила дорожного движения 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пешеходов;</w:t>
            </w:r>
          </w:p>
          <w:p w14:paraId="05E33A39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виды пешеходных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переходов;</w:t>
            </w:r>
          </w:p>
          <w:p w14:paraId="793D6396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виды общественного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транспорта;</w:t>
            </w:r>
          </w:p>
          <w:p w14:paraId="43226B40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условия возникновения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пожара;</w:t>
            </w:r>
          </w:p>
          <w:p w14:paraId="1A795689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причины бытовых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пожаров;</w:t>
            </w:r>
          </w:p>
          <w:p w14:paraId="3BF988E8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способы тушения небольших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пожаров;</w:t>
            </w:r>
          </w:p>
          <w:p w14:paraId="6F05FC87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причины бытового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травматизма.</w:t>
            </w:r>
          </w:p>
          <w:p w14:paraId="53B5B57D" w14:textId="77777777" w:rsidR="005E409D" w:rsidRDefault="005E409D" w:rsidP="001754F4">
            <w:pPr>
              <w:pStyle w:val="TableParagraph"/>
              <w:spacing w:before="65" w:line="274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Приводит примеры:</w:t>
            </w:r>
          </w:p>
          <w:p w14:paraId="7D004C35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опасных и безопасных ситуаций в жилом помещении, 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улице;</w:t>
            </w:r>
          </w:p>
          <w:p w14:paraId="0F787841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ind w:right="24"/>
              <w:rPr>
                <w:sz w:val="24"/>
              </w:rPr>
            </w:pPr>
            <w:r>
              <w:rPr>
                <w:sz w:val="24"/>
              </w:rPr>
              <w:t>опасных ситуаций, которые могут возникать в городской и сельской местности;</w:t>
            </w:r>
          </w:p>
          <w:p w14:paraId="1BAA17C7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различных видов транспортных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средств;</w:t>
            </w:r>
          </w:p>
          <w:p w14:paraId="675EEFAD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горючих, легковоспламеняющихся и негорючих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материалов;</w:t>
            </w:r>
          </w:p>
          <w:p w14:paraId="401DBD81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особо опасных средств бытовой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химии.</w:t>
            </w:r>
          </w:p>
          <w:p w14:paraId="4FFBC8CA" w14:textId="77777777" w:rsidR="005E409D" w:rsidRDefault="005E409D" w:rsidP="001754F4">
            <w:pPr>
              <w:pStyle w:val="TableParagraph"/>
              <w:spacing w:before="65" w:line="274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Объясняет:</w:t>
            </w:r>
          </w:p>
          <w:p w14:paraId="0952DFCD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принципы безопасной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жизнедеятельности;</w:t>
            </w:r>
          </w:p>
          <w:p w14:paraId="4B607CF6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spacing w:before="1"/>
              <w:ind w:right="20"/>
              <w:rPr>
                <w:sz w:val="24"/>
              </w:rPr>
            </w:pPr>
            <w:r>
              <w:rPr>
                <w:sz w:val="24"/>
              </w:rPr>
              <w:t>особенности городской и сельской местности в аспекте безопасности населения;</w:t>
            </w:r>
          </w:p>
          <w:p w14:paraId="4FA6B9C4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особенности жизнеобеспечения городского и сельского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жилища;</w:t>
            </w:r>
          </w:p>
          <w:p w14:paraId="4A316A38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правила поведения пассажиров в общественном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транспорте;</w:t>
            </w:r>
          </w:p>
          <w:p w14:paraId="64C4D443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  <w:tab w:val="left" w:pos="1388"/>
                <w:tab w:val="left" w:pos="2673"/>
                <w:tab w:val="left" w:pos="4096"/>
                <w:tab w:val="left" w:pos="4554"/>
                <w:tab w:val="left" w:pos="5927"/>
              </w:tabs>
              <w:ind w:right="1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  <w:t>пассажиров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остановках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общественного </w:t>
            </w:r>
            <w:r>
              <w:rPr>
                <w:sz w:val="24"/>
              </w:rPr>
              <w:t>транспорта, во время посадки в транспорт, движения 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высадки;</w:t>
            </w:r>
          </w:p>
          <w:p w14:paraId="6E0FFA16" w14:textId="77777777" w:rsidR="005E409D" w:rsidRDefault="005E409D" w:rsidP="005E409D">
            <w:pPr>
              <w:pStyle w:val="TableParagraph"/>
              <w:numPr>
                <w:ilvl w:val="0"/>
                <w:numId w:val="15"/>
              </w:numPr>
              <w:tabs>
                <w:tab w:val="left" w:pos="342"/>
                <w:tab w:val="left" w:pos="34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отличия различных видов пешеходных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переходов;</w:t>
            </w:r>
          </w:p>
        </w:tc>
      </w:tr>
    </w:tbl>
    <w:p w14:paraId="12CAAAF0" w14:textId="77777777" w:rsidR="005E409D" w:rsidRDefault="005E409D" w:rsidP="005E409D">
      <w:pPr>
        <w:spacing w:line="264" w:lineRule="exact"/>
        <w:rPr>
          <w:sz w:val="24"/>
        </w:rPr>
        <w:sectPr w:rsidR="005E409D">
          <w:pgSz w:w="16840" w:h="11910" w:orient="landscape"/>
          <w:pgMar w:top="940" w:right="980" w:bottom="280" w:left="9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6380"/>
        <w:gridCol w:w="7513"/>
      </w:tblGrid>
      <w:tr w:rsidR="005E409D" w14:paraId="4C6F6FDB" w14:textId="77777777" w:rsidTr="001754F4">
        <w:trPr>
          <w:trHeight w:val="552"/>
        </w:trPr>
        <w:tc>
          <w:tcPr>
            <w:tcW w:w="737" w:type="dxa"/>
          </w:tcPr>
          <w:p w14:paraId="040C74E9" w14:textId="77777777" w:rsidR="005E409D" w:rsidRDefault="005E409D" w:rsidP="001754F4">
            <w:pPr>
              <w:pStyle w:val="TableParagraph"/>
              <w:spacing w:line="268" w:lineRule="exact"/>
              <w:ind w:left="138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К-во</w:t>
            </w:r>
          </w:p>
          <w:p w14:paraId="6CEDB934" w14:textId="77777777" w:rsidR="005E409D" w:rsidRDefault="005E409D" w:rsidP="001754F4">
            <w:pPr>
              <w:pStyle w:val="TableParagraph"/>
              <w:spacing w:line="264" w:lineRule="exact"/>
              <w:ind w:left="86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6380" w:type="dxa"/>
          </w:tcPr>
          <w:p w14:paraId="76E6E052" w14:textId="77777777" w:rsidR="005E409D" w:rsidRDefault="005E409D" w:rsidP="001754F4">
            <w:pPr>
              <w:pStyle w:val="TableParagraph"/>
              <w:spacing w:line="268" w:lineRule="exact"/>
              <w:ind w:left="1454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учебного материала</w:t>
            </w:r>
          </w:p>
        </w:tc>
        <w:tc>
          <w:tcPr>
            <w:tcW w:w="7513" w:type="dxa"/>
          </w:tcPr>
          <w:p w14:paraId="1238A14E" w14:textId="77777777" w:rsidR="005E409D" w:rsidRDefault="005E409D" w:rsidP="001754F4">
            <w:pPr>
              <w:pStyle w:val="TableParagraph"/>
              <w:spacing w:line="268" w:lineRule="exact"/>
              <w:ind w:left="517" w:right="50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Государственные требования к уровню общеобразовательной</w:t>
            </w:r>
          </w:p>
          <w:p w14:paraId="2190D606" w14:textId="77777777" w:rsidR="005E409D" w:rsidRDefault="005E409D" w:rsidP="001754F4">
            <w:pPr>
              <w:pStyle w:val="TableParagraph"/>
              <w:spacing w:line="264" w:lineRule="exact"/>
              <w:ind w:left="516" w:right="50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подготовки учащихся</w:t>
            </w:r>
          </w:p>
        </w:tc>
      </w:tr>
      <w:tr w:rsidR="005E409D" w14:paraId="00A495C9" w14:textId="77777777" w:rsidTr="001754F4">
        <w:trPr>
          <w:trHeight w:val="2208"/>
        </w:trPr>
        <w:tc>
          <w:tcPr>
            <w:tcW w:w="737" w:type="dxa"/>
          </w:tcPr>
          <w:p w14:paraId="6A230FEE" w14:textId="77777777" w:rsidR="005E409D" w:rsidRDefault="005E409D" w:rsidP="001754F4">
            <w:pPr>
              <w:pStyle w:val="TableParagraph"/>
              <w:ind w:left="0"/>
            </w:pPr>
          </w:p>
        </w:tc>
        <w:tc>
          <w:tcPr>
            <w:tcW w:w="6380" w:type="dxa"/>
          </w:tcPr>
          <w:p w14:paraId="5E270276" w14:textId="77777777" w:rsidR="005E409D" w:rsidRDefault="005E409D" w:rsidP="001754F4">
            <w:pPr>
              <w:pStyle w:val="TableParagraph"/>
              <w:spacing w:line="270" w:lineRule="exact"/>
              <w:ind w:left="427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</w:p>
          <w:p w14:paraId="19966361" w14:textId="77777777" w:rsidR="005E409D" w:rsidRDefault="005E409D" w:rsidP="001754F4">
            <w:pPr>
              <w:pStyle w:val="TableParagraph"/>
              <w:tabs>
                <w:tab w:val="left" w:pos="2338"/>
                <w:tab w:val="left" w:pos="3566"/>
                <w:tab w:val="left" w:pos="4494"/>
                <w:tab w:val="left" w:pos="4993"/>
              </w:tabs>
              <w:spacing w:before="1" w:line="276" w:lineRule="exact"/>
              <w:ind w:left="427" w:right="18"/>
              <w:rPr>
                <w:sz w:val="24"/>
              </w:rPr>
            </w:pPr>
            <w:r>
              <w:rPr>
                <w:sz w:val="24"/>
              </w:rPr>
              <w:t>Определение безопасности своего дома или школы Отработка навыков анализа дорожной ситуации Моделирование</w:t>
            </w:r>
            <w:r>
              <w:rPr>
                <w:sz w:val="24"/>
              </w:rPr>
              <w:tab/>
              <w:t>ситуации</w:t>
            </w:r>
            <w:r>
              <w:rPr>
                <w:sz w:val="24"/>
              </w:rPr>
              <w:tab/>
              <w:t>отказа</w:t>
            </w:r>
            <w:r>
              <w:rPr>
                <w:sz w:val="24"/>
              </w:rPr>
              <w:tab/>
              <w:t>от</w:t>
            </w:r>
            <w:r>
              <w:rPr>
                <w:sz w:val="24"/>
              </w:rPr>
              <w:tab/>
              <w:t>предложения перейти дорогу в опасном или неположенном месте Отработка навыков эвакуации из помещения школы Моделирование безопасного поведения с незнакомыми людьми</w:t>
            </w:r>
          </w:p>
        </w:tc>
        <w:tc>
          <w:tcPr>
            <w:tcW w:w="7513" w:type="dxa"/>
          </w:tcPr>
          <w:p w14:paraId="396F330A" w14:textId="77777777" w:rsidR="005E409D" w:rsidRDefault="005E409D" w:rsidP="005E409D">
            <w:pPr>
              <w:pStyle w:val="TableParagraph"/>
              <w:numPr>
                <w:ilvl w:val="0"/>
                <w:numId w:val="14"/>
              </w:numPr>
              <w:tabs>
                <w:tab w:val="left" w:pos="342"/>
                <w:tab w:val="left" w:pos="34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опасность несоблюдения правил безопасности 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доме;</w:t>
            </w:r>
          </w:p>
          <w:p w14:paraId="7A05E650" w14:textId="77777777" w:rsidR="005E409D" w:rsidRDefault="005E409D" w:rsidP="005E409D">
            <w:pPr>
              <w:pStyle w:val="TableParagraph"/>
              <w:numPr>
                <w:ilvl w:val="0"/>
                <w:numId w:val="14"/>
              </w:numPr>
              <w:tabs>
                <w:tab w:val="left" w:pos="342"/>
                <w:tab w:val="left" w:pos="343"/>
              </w:tabs>
              <w:ind w:right="23"/>
              <w:rPr>
                <w:sz w:val="24"/>
              </w:rPr>
            </w:pPr>
            <w:r>
              <w:rPr>
                <w:sz w:val="24"/>
              </w:rPr>
              <w:t>необходимость избегания мест повышенной опасности на улице, во дворе;</w:t>
            </w:r>
          </w:p>
          <w:p w14:paraId="4F61898A" w14:textId="77777777" w:rsidR="005E409D" w:rsidRDefault="005E409D" w:rsidP="005E409D">
            <w:pPr>
              <w:pStyle w:val="TableParagraph"/>
              <w:numPr>
                <w:ilvl w:val="0"/>
                <w:numId w:val="14"/>
              </w:numPr>
              <w:tabs>
                <w:tab w:val="left" w:pos="342"/>
                <w:tab w:val="left" w:pos="343"/>
              </w:tabs>
              <w:ind w:right="19"/>
              <w:rPr>
                <w:sz w:val="24"/>
              </w:rPr>
            </w:pPr>
            <w:r>
              <w:rPr>
                <w:sz w:val="24"/>
              </w:rPr>
              <w:t>опасность неизвестных и подозрительных предметов, находящихся во дворе, в подъезде дома, возле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свалок;</w:t>
            </w:r>
          </w:p>
          <w:p w14:paraId="6BE66459" w14:textId="77777777" w:rsidR="005E409D" w:rsidRDefault="005E409D" w:rsidP="005E409D">
            <w:pPr>
              <w:pStyle w:val="TableParagraph"/>
              <w:numPr>
                <w:ilvl w:val="0"/>
                <w:numId w:val="14"/>
              </w:numPr>
              <w:tabs>
                <w:tab w:val="left" w:pos="342"/>
                <w:tab w:val="left" w:pos="343"/>
              </w:tabs>
              <w:ind w:right="20"/>
              <w:rPr>
                <w:sz w:val="24"/>
              </w:rPr>
            </w:pPr>
            <w:r>
              <w:rPr>
                <w:sz w:val="24"/>
              </w:rPr>
              <w:t>правила поведения в случае опасной ситуации с незнакомыми людьми.</w:t>
            </w:r>
          </w:p>
        </w:tc>
      </w:tr>
      <w:tr w:rsidR="005E409D" w14:paraId="66ED43E9" w14:textId="77777777" w:rsidTr="001754F4">
        <w:trPr>
          <w:trHeight w:val="6036"/>
        </w:trPr>
        <w:tc>
          <w:tcPr>
            <w:tcW w:w="737" w:type="dxa"/>
          </w:tcPr>
          <w:p w14:paraId="4512DF44" w14:textId="77777777" w:rsidR="005E409D" w:rsidRDefault="005E409D" w:rsidP="001754F4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80" w:type="dxa"/>
          </w:tcPr>
          <w:p w14:paraId="000C03BB" w14:textId="77777777" w:rsidR="005E409D" w:rsidRDefault="005E409D" w:rsidP="001754F4">
            <w:pPr>
              <w:pStyle w:val="TableParagraph"/>
              <w:spacing w:before="56" w:line="274" w:lineRule="exact"/>
              <w:ind w:left="314"/>
              <w:rPr>
                <w:b/>
                <w:sz w:val="24"/>
              </w:rPr>
            </w:pPr>
            <w:r>
              <w:rPr>
                <w:b/>
                <w:sz w:val="24"/>
              </w:rPr>
              <w:t>Тема 2. Основы здорового образа жизни</w:t>
            </w:r>
          </w:p>
          <w:p w14:paraId="67F7DB92" w14:textId="77777777" w:rsidR="005E409D" w:rsidRDefault="005E409D" w:rsidP="001754F4">
            <w:pPr>
              <w:pStyle w:val="TableParagraph"/>
              <w:ind w:left="30" w:right="14" w:firstLine="173"/>
              <w:jc w:val="both"/>
              <w:rPr>
                <w:sz w:val="24"/>
              </w:rPr>
            </w:pPr>
            <w:r>
              <w:rPr>
                <w:sz w:val="24"/>
              </w:rPr>
              <w:t>Здоровье и его составляющие. Факторы здоровья. Понятие о здоровом образе жизни. Принципы здорового образа жизни.</w:t>
            </w:r>
          </w:p>
          <w:p w14:paraId="2AAF6A8D" w14:textId="77777777" w:rsidR="005E409D" w:rsidRDefault="005E409D" w:rsidP="001754F4">
            <w:pPr>
              <w:pStyle w:val="TableParagraph"/>
              <w:ind w:left="30" w:right="18" w:firstLine="173"/>
              <w:jc w:val="both"/>
              <w:rPr>
                <w:sz w:val="24"/>
              </w:rPr>
            </w:pPr>
            <w:r>
              <w:rPr>
                <w:sz w:val="24"/>
              </w:rPr>
              <w:t>Двигательная активность, физическая культура и спорт. Гиподинамия и её последствия.</w:t>
            </w:r>
          </w:p>
          <w:p w14:paraId="269763AA" w14:textId="77777777" w:rsidR="005E409D" w:rsidRDefault="005E409D" w:rsidP="001754F4">
            <w:pPr>
              <w:pStyle w:val="TableParagraph"/>
              <w:ind w:left="204"/>
              <w:rPr>
                <w:sz w:val="24"/>
              </w:rPr>
            </w:pPr>
            <w:r>
              <w:rPr>
                <w:sz w:val="24"/>
              </w:rPr>
              <w:t>Правила личной гигиены.</w:t>
            </w:r>
          </w:p>
          <w:p w14:paraId="18D72C54" w14:textId="77777777" w:rsidR="005E409D" w:rsidRDefault="005E409D" w:rsidP="001754F4">
            <w:pPr>
              <w:pStyle w:val="TableParagraph"/>
              <w:ind w:left="30" w:right="12" w:firstLine="173"/>
              <w:jc w:val="both"/>
              <w:rPr>
                <w:sz w:val="24"/>
              </w:rPr>
            </w:pPr>
            <w:r>
              <w:rPr>
                <w:sz w:val="24"/>
              </w:rPr>
              <w:t>Питание и здоровье. Пищевые привычки. Принципы рационального питания.</w:t>
            </w:r>
          </w:p>
          <w:p w14:paraId="11CC5581" w14:textId="77777777" w:rsidR="005E409D" w:rsidRDefault="005E409D" w:rsidP="001754F4">
            <w:pPr>
              <w:pStyle w:val="TableParagraph"/>
              <w:ind w:left="30" w:right="20" w:firstLine="173"/>
              <w:jc w:val="both"/>
              <w:rPr>
                <w:sz w:val="24"/>
              </w:rPr>
            </w:pPr>
            <w:r>
              <w:rPr>
                <w:sz w:val="24"/>
              </w:rPr>
              <w:t>Ближайшее окружение ребёнка. Влияние семьи и друзей на здоровье. Жизненные навыки, благоприятствующие здоровью.</w:t>
            </w:r>
          </w:p>
          <w:p w14:paraId="66F8F82C" w14:textId="77777777" w:rsidR="005E409D" w:rsidRDefault="005E409D" w:rsidP="001754F4">
            <w:pPr>
              <w:pStyle w:val="TableParagraph"/>
              <w:spacing w:before="6"/>
              <w:ind w:left="0"/>
              <w:rPr>
                <w:b/>
                <w:sz w:val="29"/>
              </w:rPr>
            </w:pPr>
          </w:p>
          <w:p w14:paraId="7855A6AB" w14:textId="77777777" w:rsidR="005E409D" w:rsidRDefault="005E409D" w:rsidP="001754F4">
            <w:pPr>
              <w:pStyle w:val="TableParagraph"/>
              <w:spacing w:line="274" w:lineRule="exact"/>
              <w:ind w:left="427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</w:p>
          <w:p w14:paraId="08E7E38A" w14:textId="77777777" w:rsidR="005E409D" w:rsidRDefault="005E409D" w:rsidP="001754F4">
            <w:pPr>
              <w:pStyle w:val="TableParagraph"/>
              <w:ind w:left="427"/>
              <w:rPr>
                <w:sz w:val="24"/>
              </w:rPr>
            </w:pPr>
            <w:r>
              <w:rPr>
                <w:sz w:val="24"/>
              </w:rPr>
              <w:t>Выполнение упражнений для формирования правильной осанки и гимнастики для глаз</w:t>
            </w:r>
          </w:p>
          <w:p w14:paraId="4310CA86" w14:textId="77777777" w:rsidR="005E409D" w:rsidRDefault="005E409D" w:rsidP="001754F4">
            <w:pPr>
              <w:pStyle w:val="TableParagraph"/>
              <w:ind w:left="427"/>
              <w:rPr>
                <w:sz w:val="24"/>
              </w:rPr>
            </w:pPr>
            <w:r>
              <w:rPr>
                <w:sz w:val="24"/>
              </w:rPr>
              <w:t>Составление рациона питания школьника на один день</w:t>
            </w:r>
          </w:p>
        </w:tc>
        <w:tc>
          <w:tcPr>
            <w:tcW w:w="7513" w:type="dxa"/>
          </w:tcPr>
          <w:p w14:paraId="763642A7" w14:textId="77777777" w:rsidR="005E409D" w:rsidRDefault="005E409D" w:rsidP="001754F4">
            <w:pPr>
              <w:pStyle w:val="TableParagraph"/>
              <w:spacing w:before="51"/>
              <w:ind w:left="311"/>
              <w:rPr>
                <w:sz w:val="24"/>
              </w:rPr>
            </w:pPr>
            <w:r>
              <w:rPr>
                <w:b/>
                <w:sz w:val="24"/>
              </w:rPr>
              <w:t>Учащийся называет</w:t>
            </w:r>
            <w:r>
              <w:rPr>
                <w:sz w:val="24"/>
              </w:rPr>
              <w:t>:</w:t>
            </w:r>
          </w:p>
          <w:p w14:paraId="1AA807EB" w14:textId="77777777" w:rsidR="005E409D" w:rsidRDefault="005E409D" w:rsidP="005E409D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составляющие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14:paraId="3B44709A" w14:textId="77777777" w:rsidR="005E409D" w:rsidRDefault="005E409D" w:rsidP="005E409D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факторы, влияющие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здоровье;</w:t>
            </w:r>
          </w:p>
          <w:p w14:paraId="4BA0A08E" w14:textId="77777777" w:rsidR="005E409D" w:rsidRDefault="005E409D" w:rsidP="005E409D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  <w:tab w:val="left" w:pos="343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принципы здорового образа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14:paraId="6C3C54E7" w14:textId="77777777" w:rsidR="005E409D" w:rsidRDefault="005E409D" w:rsidP="005E409D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основные правила личной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гигиены;</w:t>
            </w:r>
          </w:p>
          <w:p w14:paraId="619222A5" w14:textId="77777777" w:rsidR="005E409D" w:rsidRDefault="005E409D" w:rsidP="005E409D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питательные вещества, содержащиеся в продуктах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14:paraId="3E47F007" w14:textId="77777777" w:rsidR="005E409D" w:rsidRDefault="005E409D" w:rsidP="005E409D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принципы рационального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14:paraId="68D01F72" w14:textId="77777777" w:rsidR="005E409D" w:rsidRDefault="005E409D" w:rsidP="001754F4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14:paraId="13534FA1" w14:textId="77777777" w:rsidR="005E409D" w:rsidRDefault="005E409D" w:rsidP="001754F4">
            <w:pPr>
              <w:pStyle w:val="TableParagraph"/>
              <w:spacing w:line="274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Приводит примеры:</w:t>
            </w:r>
          </w:p>
          <w:p w14:paraId="7E228696" w14:textId="77777777" w:rsidR="005E409D" w:rsidRDefault="005E409D" w:rsidP="005E409D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  <w:tab w:val="left" w:pos="343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заболеваний, вызванных низким уровнем двигательной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активности;</w:t>
            </w:r>
          </w:p>
          <w:p w14:paraId="0D92240D" w14:textId="77777777" w:rsidR="005E409D" w:rsidRDefault="005E409D" w:rsidP="005E409D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полезных и вредных продуктов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14:paraId="3A7DCE6E" w14:textId="77777777" w:rsidR="005E409D" w:rsidRDefault="005E409D" w:rsidP="001754F4">
            <w:pPr>
              <w:pStyle w:val="TableParagraph"/>
              <w:spacing w:before="65" w:line="274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Объясняет:</w:t>
            </w:r>
          </w:p>
          <w:p w14:paraId="07652549" w14:textId="77777777" w:rsidR="005E409D" w:rsidRDefault="005E409D" w:rsidP="005E409D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  <w:tab w:val="left" w:pos="343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влияние образа жизни на индивидуальное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здоровье;</w:t>
            </w:r>
          </w:p>
          <w:p w14:paraId="4E541465" w14:textId="77777777" w:rsidR="005E409D" w:rsidRDefault="005E409D" w:rsidP="005E409D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значение и важность здоровья человека в 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14:paraId="0A9F4D59" w14:textId="77777777" w:rsidR="005E409D" w:rsidRDefault="005E409D" w:rsidP="005E409D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  <w:tab w:val="left" w:pos="343"/>
                <w:tab w:val="left" w:pos="1863"/>
                <w:tab w:val="left" w:pos="3405"/>
                <w:tab w:val="left" w:pos="5031"/>
                <w:tab w:val="left" w:pos="6096"/>
              </w:tabs>
              <w:ind w:right="18"/>
              <w:rPr>
                <w:sz w:val="24"/>
              </w:rPr>
            </w:pPr>
            <w:r>
              <w:rPr>
                <w:sz w:val="24"/>
              </w:rPr>
              <w:t>возможные</w:t>
            </w:r>
            <w:r>
              <w:rPr>
                <w:sz w:val="24"/>
              </w:rPr>
              <w:tab/>
              <w:t>негативные</w:t>
            </w:r>
            <w:r>
              <w:rPr>
                <w:sz w:val="24"/>
              </w:rPr>
              <w:tab/>
              <w:t>последствия</w:t>
            </w:r>
            <w:r>
              <w:rPr>
                <w:sz w:val="24"/>
              </w:rPr>
              <w:tab/>
              <w:t>слабой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двигательной </w:t>
            </w:r>
            <w:r>
              <w:rPr>
                <w:sz w:val="24"/>
              </w:rPr>
              <w:t>активности;</w:t>
            </w:r>
          </w:p>
          <w:p w14:paraId="1C66FCF7" w14:textId="77777777" w:rsidR="005E409D" w:rsidRDefault="005E409D" w:rsidP="005E409D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необходимость ежедневного соблюдения правил личной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гигиены;</w:t>
            </w:r>
          </w:p>
          <w:p w14:paraId="36035AF6" w14:textId="77777777" w:rsidR="005E409D" w:rsidRDefault="005E409D" w:rsidP="005E409D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важность режима питания как полезной пищевой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привычки;</w:t>
            </w:r>
          </w:p>
          <w:p w14:paraId="39C550EE" w14:textId="77777777" w:rsidR="005E409D" w:rsidRDefault="005E409D" w:rsidP="005E409D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последствия нерационального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14:paraId="61BE91D3" w14:textId="77777777" w:rsidR="005E409D" w:rsidRDefault="005E409D" w:rsidP="005E409D">
            <w:pPr>
              <w:pStyle w:val="TableParagraph"/>
              <w:numPr>
                <w:ilvl w:val="0"/>
                <w:numId w:val="13"/>
              </w:numPr>
              <w:tabs>
                <w:tab w:val="left" w:pos="342"/>
                <w:tab w:val="left" w:pos="343"/>
              </w:tabs>
              <w:spacing w:line="270" w:lineRule="atLeast"/>
              <w:ind w:right="16"/>
              <w:rPr>
                <w:sz w:val="24"/>
              </w:rPr>
            </w:pPr>
            <w:r>
              <w:rPr>
                <w:sz w:val="24"/>
              </w:rPr>
              <w:t>взаимоотношения в семье и с друзьями как фактор сохранения и укрепления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</w:tr>
    </w:tbl>
    <w:p w14:paraId="37532FF1" w14:textId="3BE84A38" w:rsidR="005E409D" w:rsidRDefault="005E409D" w:rsidP="005E409D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56D29B" wp14:editId="5B2F2D43">
                <wp:simplePos x="0" y="0"/>
                <wp:positionH relativeFrom="page">
                  <wp:posOffset>418465</wp:posOffset>
                </wp:positionH>
                <wp:positionV relativeFrom="page">
                  <wp:posOffset>3234055</wp:posOffset>
                </wp:positionV>
                <wp:extent cx="165735" cy="96520"/>
                <wp:effectExtent l="0" t="0" r="0" b="3175"/>
                <wp:wrapNone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" cy="96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2CFB11" w14:textId="77777777" w:rsidR="005E409D" w:rsidRDefault="005E409D" w:rsidP="005E409D">
                            <w:pPr>
                              <w:spacing w:line="234" w:lineRule="exact"/>
                              <w:rPr>
                                <w:rFonts w:ascii="Trebuchet MS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" o:spid="_x0000_s1027" type="#_x0000_t202" style="position:absolute;margin-left:32.95pt;margin-top:254.65pt;width:13.05pt;height:7.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" filled="f" stroked="f">
                <v:textbox style="layout-flow:vertical" inset="0,0,0,0">
                  <w:txbxContent>
                    <w:p w14:paraId="412CFB11" w14:textId="77777777" w:rsidR="005E409D" w:rsidRDefault="005E409D" w:rsidP="005E409D">
                      <w:pPr>
                        <w:spacing w:line="234" w:lineRule="exact"/>
                        <w:rPr>
                          <w:rFonts w:ascii="Trebuchet MS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D62F26B" w14:textId="77777777" w:rsidR="005E409D" w:rsidRDefault="005E409D" w:rsidP="005E409D">
      <w:pPr>
        <w:rPr>
          <w:sz w:val="2"/>
          <w:szCs w:val="2"/>
        </w:rPr>
        <w:sectPr w:rsidR="005E409D">
          <w:pgSz w:w="16840" w:h="11910" w:orient="landscape"/>
          <w:pgMar w:top="1020" w:right="980" w:bottom="280" w:left="980" w:header="720" w:footer="720" w:gutter="0"/>
          <w:cols w:space="720"/>
        </w:sectPr>
      </w:pPr>
    </w:p>
    <w:p w14:paraId="27FA9963" w14:textId="5835FCFD" w:rsidR="005E409D" w:rsidRDefault="005E409D" w:rsidP="005E409D">
      <w:pPr>
        <w:pStyle w:val="1"/>
        <w:spacing w:before="88"/>
        <w:ind w:left="5224" w:right="5224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DA4F2A" wp14:editId="6BDEAA3E">
                <wp:simplePos x="0" y="0"/>
                <wp:positionH relativeFrom="page">
                  <wp:posOffset>418465</wp:posOffset>
                </wp:positionH>
                <wp:positionV relativeFrom="page">
                  <wp:posOffset>3234055</wp:posOffset>
                </wp:positionV>
                <wp:extent cx="165735" cy="96520"/>
                <wp:effectExtent l="0" t="0" r="0" b="3175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" cy="96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7282C1" w14:textId="77777777" w:rsidR="005E409D" w:rsidRDefault="005E409D" w:rsidP="005E409D">
                            <w:pPr>
                              <w:spacing w:line="234" w:lineRule="exact"/>
                              <w:ind w:left="20"/>
                              <w:rPr>
                                <w:rFonts w:ascii="Trebuchet MS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" o:spid="_x0000_s1028" type="#_x0000_t202" style="position:absolute;left:0;text-align:left;margin-left:32.95pt;margin-top:254.65pt;width:13.05pt;height:7.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" filled="f" stroked="f">
                <v:textbox style="layout-flow:vertical" inset="0,0,0,0">
                  <w:txbxContent>
                    <w:p w14:paraId="5D7282C1" w14:textId="77777777" w:rsidR="005E409D" w:rsidRDefault="005E409D" w:rsidP="005E409D">
                      <w:pPr>
                        <w:spacing w:line="234" w:lineRule="exact"/>
                        <w:ind w:left="20"/>
                        <w:rPr>
                          <w:rFonts w:ascii="Trebuchet MS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bookmarkStart w:id="2" w:name="_TOC_250006"/>
      <w:bookmarkEnd w:id="2"/>
      <w:r>
        <w:rPr>
          <w:w w:val="110"/>
        </w:rPr>
        <w:t>6 класс</w:t>
      </w:r>
    </w:p>
    <w:p w14:paraId="53DB2C60" w14:textId="77777777" w:rsidR="005E409D" w:rsidRDefault="005E409D" w:rsidP="005E409D">
      <w:pPr>
        <w:spacing w:before="205"/>
        <w:ind w:left="5224" w:right="5224"/>
        <w:jc w:val="center"/>
        <w:rPr>
          <w:b/>
          <w:sz w:val="24"/>
        </w:rPr>
      </w:pPr>
      <w:r>
        <w:rPr>
          <w:b/>
          <w:w w:val="110"/>
          <w:sz w:val="24"/>
        </w:rPr>
        <w:t>(16,5 ч, 0,5 ч в неделю, резерв – 0,5 ч)</w:t>
      </w:r>
    </w:p>
    <w:p w14:paraId="1A424EAC" w14:textId="77777777" w:rsidR="005E409D" w:rsidRDefault="005E409D" w:rsidP="005E409D">
      <w:pPr>
        <w:pStyle w:val="a3"/>
        <w:spacing w:before="6"/>
        <w:rPr>
          <w:b/>
          <w:sz w:val="5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6380"/>
        <w:gridCol w:w="7513"/>
      </w:tblGrid>
      <w:tr w:rsidR="005E409D" w14:paraId="22789944" w14:textId="77777777" w:rsidTr="001754F4">
        <w:trPr>
          <w:trHeight w:val="551"/>
        </w:trPr>
        <w:tc>
          <w:tcPr>
            <w:tcW w:w="737" w:type="dxa"/>
          </w:tcPr>
          <w:p w14:paraId="7CD0D042" w14:textId="77777777" w:rsidR="005E409D" w:rsidRDefault="005E409D" w:rsidP="001754F4">
            <w:pPr>
              <w:pStyle w:val="TableParagraph"/>
              <w:spacing w:line="268" w:lineRule="exact"/>
              <w:ind w:left="138"/>
              <w:rPr>
                <w:i/>
                <w:sz w:val="24"/>
              </w:rPr>
            </w:pPr>
            <w:r>
              <w:rPr>
                <w:i/>
                <w:sz w:val="24"/>
              </w:rPr>
              <w:t>К-во</w:t>
            </w:r>
          </w:p>
          <w:p w14:paraId="71D26185" w14:textId="77777777" w:rsidR="005E409D" w:rsidRDefault="005E409D" w:rsidP="001754F4">
            <w:pPr>
              <w:pStyle w:val="TableParagraph"/>
              <w:spacing w:line="264" w:lineRule="exact"/>
              <w:ind w:left="86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</w:p>
        </w:tc>
        <w:tc>
          <w:tcPr>
            <w:tcW w:w="6380" w:type="dxa"/>
          </w:tcPr>
          <w:p w14:paraId="2EF41A96" w14:textId="77777777" w:rsidR="005E409D" w:rsidRDefault="005E409D" w:rsidP="001754F4">
            <w:pPr>
              <w:pStyle w:val="TableParagraph"/>
              <w:spacing w:line="268" w:lineRule="exact"/>
              <w:ind w:left="1454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 учебного материала</w:t>
            </w:r>
          </w:p>
        </w:tc>
        <w:tc>
          <w:tcPr>
            <w:tcW w:w="7513" w:type="dxa"/>
          </w:tcPr>
          <w:p w14:paraId="65ACBC4A" w14:textId="77777777" w:rsidR="005E409D" w:rsidRDefault="005E409D" w:rsidP="001754F4">
            <w:pPr>
              <w:pStyle w:val="TableParagraph"/>
              <w:spacing w:line="268" w:lineRule="exact"/>
              <w:ind w:left="516" w:right="50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Государственные требования к уровню общеобразовательной</w:t>
            </w:r>
          </w:p>
          <w:p w14:paraId="2EC04DE2" w14:textId="77777777" w:rsidR="005E409D" w:rsidRDefault="005E409D" w:rsidP="001754F4">
            <w:pPr>
              <w:pStyle w:val="TableParagraph"/>
              <w:spacing w:line="264" w:lineRule="exact"/>
              <w:ind w:left="516" w:right="50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подготовки учащихся</w:t>
            </w:r>
          </w:p>
        </w:tc>
      </w:tr>
      <w:tr w:rsidR="005E409D" w14:paraId="492E34C3" w14:textId="77777777" w:rsidTr="001754F4">
        <w:trPr>
          <w:trHeight w:val="8185"/>
        </w:trPr>
        <w:tc>
          <w:tcPr>
            <w:tcW w:w="737" w:type="dxa"/>
          </w:tcPr>
          <w:p w14:paraId="079C8818" w14:textId="77777777" w:rsidR="005E409D" w:rsidRDefault="005E409D" w:rsidP="001754F4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380" w:type="dxa"/>
          </w:tcPr>
          <w:p w14:paraId="1B1DB1A6" w14:textId="77777777" w:rsidR="005E409D" w:rsidRDefault="005E409D" w:rsidP="001754F4">
            <w:pPr>
              <w:pStyle w:val="TableParagraph"/>
              <w:spacing w:before="56" w:line="274" w:lineRule="exact"/>
              <w:ind w:left="314"/>
              <w:rPr>
                <w:b/>
                <w:sz w:val="24"/>
              </w:rPr>
            </w:pPr>
            <w:r>
              <w:rPr>
                <w:b/>
                <w:sz w:val="24"/>
              </w:rPr>
              <w:t>Тема 1. Основы комплексной безопасности</w:t>
            </w:r>
          </w:p>
          <w:p w14:paraId="5D34F83B" w14:textId="77777777" w:rsidR="005E409D" w:rsidRDefault="005E409D" w:rsidP="001754F4">
            <w:pPr>
              <w:pStyle w:val="TableParagraph"/>
              <w:spacing w:line="274" w:lineRule="exact"/>
              <w:ind w:left="204"/>
              <w:rPr>
                <w:sz w:val="24"/>
              </w:rPr>
            </w:pPr>
            <w:r>
              <w:rPr>
                <w:sz w:val="24"/>
              </w:rPr>
              <w:t>Понятие о риске. Оправданный и неоправданный риск.</w:t>
            </w:r>
          </w:p>
          <w:p w14:paraId="5423E1D9" w14:textId="77777777" w:rsidR="005E409D" w:rsidRDefault="005E409D" w:rsidP="001754F4">
            <w:pPr>
              <w:pStyle w:val="TableParagraph"/>
              <w:ind w:left="30" w:right="21" w:firstLine="173"/>
              <w:jc w:val="both"/>
              <w:rPr>
                <w:sz w:val="24"/>
              </w:rPr>
            </w:pPr>
            <w:r>
              <w:rPr>
                <w:sz w:val="24"/>
              </w:rPr>
              <w:t>Экстремальные и чрезвычайные ситуации. Службы спасения. Совместные действия спасателей и населения во время чрезвычайных ситуаций.</w:t>
            </w:r>
          </w:p>
          <w:p w14:paraId="7F9C29AE" w14:textId="77777777" w:rsidR="005E409D" w:rsidRDefault="005E409D" w:rsidP="001754F4">
            <w:pPr>
              <w:pStyle w:val="TableParagraph"/>
              <w:tabs>
                <w:tab w:val="left" w:pos="1755"/>
                <w:tab w:val="left" w:pos="3352"/>
                <w:tab w:val="left" w:pos="5281"/>
              </w:tabs>
              <w:spacing w:before="1"/>
              <w:ind w:left="30" w:right="19" w:firstLine="173"/>
              <w:jc w:val="both"/>
              <w:rPr>
                <w:sz w:val="24"/>
              </w:rPr>
            </w:pPr>
            <w:r>
              <w:rPr>
                <w:sz w:val="24"/>
              </w:rPr>
              <w:t>Опасные</w:t>
            </w:r>
            <w:r>
              <w:rPr>
                <w:sz w:val="24"/>
              </w:rPr>
              <w:tab/>
              <w:t>ситуации</w:t>
            </w:r>
            <w:r>
              <w:rPr>
                <w:sz w:val="24"/>
              </w:rPr>
              <w:tab/>
              <w:t>социального</w:t>
            </w:r>
            <w:r>
              <w:rPr>
                <w:sz w:val="24"/>
              </w:rPr>
              <w:tab/>
              <w:t>характера, антиобщественное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</w:p>
          <w:p w14:paraId="24F7EEF9" w14:textId="77777777" w:rsidR="005E409D" w:rsidRDefault="005E409D" w:rsidP="001754F4">
            <w:pPr>
              <w:pStyle w:val="TableParagraph"/>
              <w:ind w:left="0"/>
              <w:rPr>
                <w:b/>
                <w:sz w:val="24"/>
              </w:rPr>
            </w:pPr>
          </w:p>
          <w:p w14:paraId="56979C8C" w14:textId="77777777" w:rsidR="005E409D" w:rsidRDefault="005E409D" w:rsidP="001754F4">
            <w:pPr>
              <w:pStyle w:val="TableParagraph"/>
              <w:ind w:left="204"/>
              <w:rPr>
                <w:sz w:val="24"/>
              </w:rPr>
            </w:pPr>
            <w:r>
              <w:rPr>
                <w:sz w:val="24"/>
              </w:rPr>
              <w:t>Дорожно-транспортные происшествия. Причины ДТП. Безопасность в легковом и пассажирском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транспорте.</w:t>
            </w:r>
          </w:p>
          <w:p w14:paraId="115D9BC0" w14:textId="77777777" w:rsidR="005E409D" w:rsidRDefault="005E409D" w:rsidP="001754F4">
            <w:pPr>
              <w:pStyle w:val="TableParagraph"/>
              <w:ind w:left="30"/>
              <w:rPr>
                <w:sz w:val="24"/>
              </w:rPr>
            </w:pPr>
            <w:r>
              <w:rPr>
                <w:sz w:val="24"/>
              </w:rPr>
              <w:t>Положение тела, снижающие риск травмирования во время ДТП.</w:t>
            </w:r>
          </w:p>
          <w:p w14:paraId="4F2CD603" w14:textId="77777777" w:rsidR="005E409D" w:rsidRDefault="005E409D" w:rsidP="001754F4">
            <w:pPr>
              <w:pStyle w:val="TableParagraph"/>
              <w:ind w:left="204"/>
              <w:rPr>
                <w:sz w:val="24"/>
              </w:rPr>
            </w:pPr>
            <w:r>
              <w:rPr>
                <w:sz w:val="24"/>
              </w:rPr>
              <w:t>Действия свидетелей ДТП.</w:t>
            </w:r>
          </w:p>
          <w:p w14:paraId="061B12F3" w14:textId="77777777" w:rsidR="005E409D" w:rsidRDefault="005E409D" w:rsidP="001754F4">
            <w:pPr>
              <w:pStyle w:val="TableParagraph"/>
              <w:ind w:left="0"/>
              <w:rPr>
                <w:b/>
                <w:sz w:val="24"/>
              </w:rPr>
            </w:pPr>
          </w:p>
          <w:p w14:paraId="57B2B04B" w14:textId="77777777" w:rsidR="005E409D" w:rsidRDefault="005E409D" w:rsidP="001754F4">
            <w:pPr>
              <w:pStyle w:val="TableParagraph"/>
              <w:spacing w:before="1"/>
              <w:ind w:left="30" w:right="18" w:firstLine="173"/>
              <w:jc w:val="both"/>
              <w:rPr>
                <w:sz w:val="24"/>
              </w:rPr>
            </w:pPr>
            <w:r>
              <w:rPr>
                <w:sz w:val="24"/>
              </w:rPr>
              <w:t>Причины возникновения пожаров. Понятие о поджоге, последствия и ответственность. Способы тушения небольших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пожаров.</w:t>
            </w:r>
          </w:p>
          <w:p w14:paraId="7D221A0A" w14:textId="77777777" w:rsidR="005E409D" w:rsidRDefault="005E409D" w:rsidP="001754F4">
            <w:pPr>
              <w:pStyle w:val="TableParagraph"/>
              <w:ind w:left="30" w:right="19" w:firstLine="173"/>
              <w:jc w:val="both"/>
              <w:rPr>
                <w:sz w:val="24"/>
              </w:rPr>
            </w:pPr>
            <w:r>
              <w:rPr>
                <w:sz w:val="24"/>
              </w:rPr>
              <w:t>План эвакуации. Правила поведения во время пожара в общественных местах. Защита органов дыхания во время пожара. Оказание первой помощи пострадавшим во время пожара.</w:t>
            </w:r>
          </w:p>
          <w:p w14:paraId="204DE7F2" w14:textId="77777777" w:rsidR="005E409D" w:rsidRDefault="005E409D" w:rsidP="001754F4">
            <w:pPr>
              <w:pStyle w:val="TableParagraph"/>
              <w:ind w:left="0"/>
              <w:rPr>
                <w:b/>
                <w:sz w:val="24"/>
              </w:rPr>
            </w:pPr>
          </w:p>
          <w:p w14:paraId="67C8018F" w14:textId="77777777" w:rsidR="005E409D" w:rsidRDefault="005E409D" w:rsidP="001754F4">
            <w:pPr>
              <w:pStyle w:val="TableParagraph"/>
              <w:ind w:left="30" w:right="14" w:firstLine="173"/>
              <w:jc w:val="both"/>
              <w:rPr>
                <w:sz w:val="24"/>
              </w:rPr>
            </w:pPr>
            <w:r>
              <w:rPr>
                <w:sz w:val="24"/>
              </w:rPr>
              <w:t>Активный отдых на природе. Правила поведения возле водоёмов, в лесу. Первая помощь в случае солнечных ожогов и тепловых ударов.</w:t>
            </w:r>
          </w:p>
          <w:p w14:paraId="7EF0B232" w14:textId="77777777" w:rsidR="005E409D" w:rsidRDefault="005E409D" w:rsidP="001754F4">
            <w:pPr>
              <w:pStyle w:val="TableParagraph"/>
              <w:ind w:left="30" w:right="16" w:firstLine="173"/>
              <w:jc w:val="both"/>
              <w:rPr>
                <w:sz w:val="24"/>
              </w:rPr>
            </w:pPr>
            <w:r>
              <w:rPr>
                <w:sz w:val="24"/>
              </w:rPr>
              <w:t>Понятие об автономной ситуации. Действия в непредвиденных ситуациях: заблудился в лесу, потерялся в торговом центре или другом общественном месте.</w:t>
            </w:r>
          </w:p>
        </w:tc>
        <w:tc>
          <w:tcPr>
            <w:tcW w:w="7513" w:type="dxa"/>
          </w:tcPr>
          <w:p w14:paraId="72F133E7" w14:textId="77777777" w:rsidR="005E409D" w:rsidRDefault="005E409D" w:rsidP="001754F4">
            <w:pPr>
              <w:pStyle w:val="TableParagraph"/>
              <w:spacing w:before="56" w:line="274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Учащийся называет:</w:t>
            </w:r>
          </w:p>
          <w:p w14:paraId="2A611BFB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виды и факторы рисков для жизни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14:paraId="6A7B37C9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ind w:right="12"/>
              <w:rPr>
                <w:sz w:val="24"/>
              </w:rPr>
            </w:pPr>
            <w:r>
              <w:rPr>
                <w:sz w:val="24"/>
              </w:rPr>
              <w:t>спасательные службы и номера их телефонов, в том числе по месту жительства;</w:t>
            </w:r>
          </w:p>
          <w:p w14:paraId="1417FE6D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spacing w:before="1"/>
              <w:ind w:right="17"/>
              <w:rPr>
                <w:sz w:val="24"/>
              </w:rPr>
            </w:pPr>
            <w:r>
              <w:rPr>
                <w:sz w:val="24"/>
              </w:rPr>
              <w:t>общий порядок действий в случае попадания в экстремальную или чрезвычайную ситуацию;</w:t>
            </w:r>
          </w:p>
          <w:p w14:paraId="77885E5B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причины дорожно-транспортных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происшествий;</w:t>
            </w:r>
          </w:p>
          <w:p w14:paraId="4598C331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причины возникновения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пожаров;</w:t>
            </w:r>
          </w:p>
          <w:p w14:paraId="10850B7E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способы тушения небольших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пожаров;</w:t>
            </w:r>
          </w:p>
          <w:p w14:paraId="5B168856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виды активного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отдыха.</w:t>
            </w:r>
          </w:p>
          <w:p w14:paraId="0A79217D" w14:textId="77777777" w:rsidR="005E409D" w:rsidRDefault="005E409D" w:rsidP="001754F4">
            <w:pPr>
              <w:pStyle w:val="TableParagraph"/>
              <w:spacing w:before="65" w:line="274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Приводит примеры:</w:t>
            </w:r>
          </w:p>
          <w:p w14:paraId="64066E82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экстремальных и чрезвычайных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ситуаций;</w:t>
            </w:r>
          </w:p>
          <w:p w14:paraId="65CA509C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опасных ситуаций социального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14:paraId="1D835348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горючих, легковоспламеняющихся и негорючих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материалов;</w:t>
            </w:r>
          </w:p>
          <w:p w14:paraId="521EA621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непредвиденных ситуаций, в которых может оказаться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ребёнок.</w:t>
            </w:r>
          </w:p>
          <w:p w14:paraId="7CD829EF" w14:textId="77777777" w:rsidR="005E409D" w:rsidRDefault="005E409D" w:rsidP="001754F4">
            <w:pPr>
              <w:pStyle w:val="TableParagraph"/>
              <w:spacing w:before="65" w:line="274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Объясняет:</w:t>
            </w:r>
          </w:p>
          <w:p w14:paraId="0BCDAFE3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  <w:tab w:val="left" w:pos="1412"/>
                <w:tab w:val="left" w:pos="2750"/>
                <w:tab w:val="left" w:pos="4576"/>
                <w:tab w:val="left" w:pos="5571"/>
                <w:tab w:val="left" w:pos="7355"/>
              </w:tabs>
              <w:ind w:right="16"/>
              <w:rPr>
                <w:sz w:val="24"/>
              </w:rPr>
            </w:pPr>
            <w:r>
              <w:rPr>
                <w:sz w:val="24"/>
              </w:rPr>
              <w:t>влияние</w:t>
            </w:r>
            <w:r>
              <w:rPr>
                <w:sz w:val="24"/>
              </w:rPr>
              <w:tab/>
              <w:t>опасности,</w:t>
            </w:r>
            <w:r>
              <w:rPr>
                <w:sz w:val="24"/>
              </w:rPr>
              <w:tab/>
              <w:t>неоправданных</w:t>
            </w:r>
            <w:r>
              <w:rPr>
                <w:sz w:val="24"/>
              </w:rPr>
              <w:tab/>
              <w:t>рисков,</w:t>
            </w:r>
            <w:r>
              <w:rPr>
                <w:sz w:val="24"/>
              </w:rPr>
              <w:tab/>
              <w:t>экстремальных</w:t>
            </w:r>
            <w:r>
              <w:rPr>
                <w:sz w:val="24"/>
              </w:rPr>
              <w:tab/>
              <w:t>и чрезвычайных ситуаций на жизнь и здоровье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14:paraId="6CE146E4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ind w:right="18"/>
              <w:rPr>
                <w:sz w:val="24"/>
              </w:rPr>
            </w:pPr>
            <w:r>
              <w:rPr>
                <w:sz w:val="24"/>
              </w:rPr>
              <w:t>важность скоординированной работы населения и спасателей во время чрезвычайных ситуаций;</w:t>
            </w:r>
          </w:p>
          <w:p w14:paraId="19699835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опасность антиобщественного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14:paraId="0300FB01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  <w:tab w:val="left" w:pos="1398"/>
                <w:tab w:val="left" w:pos="2695"/>
                <w:tab w:val="left" w:pos="4127"/>
                <w:tab w:val="left" w:pos="4478"/>
                <w:tab w:val="left" w:pos="5658"/>
                <w:tab w:val="left" w:pos="6022"/>
              </w:tabs>
              <w:ind w:right="1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  <w:t>пассажиров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легковом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пассажирском транспорте;</w:t>
            </w:r>
          </w:p>
          <w:p w14:paraId="57AA0F5B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ind w:right="22"/>
              <w:rPr>
                <w:sz w:val="24"/>
              </w:rPr>
            </w:pPr>
            <w:r>
              <w:rPr>
                <w:sz w:val="24"/>
              </w:rPr>
              <w:t>необходимость использования средств безопасности в легковом автомобиле;</w:t>
            </w:r>
          </w:p>
          <w:p w14:paraId="321C0688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действия свидетелей дорожно-транспортных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происшествий;</w:t>
            </w:r>
          </w:p>
          <w:p w14:paraId="78334C2C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ind w:right="21"/>
              <w:rPr>
                <w:sz w:val="24"/>
              </w:rPr>
            </w:pPr>
            <w:r>
              <w:rPr>
                <w:sz w:val="24"/>
              </w:rPr>
              <w:t>значение социальной и юридической ответственности умышленных поджогов;</w:t>
            </w:r>
          </w:p>
          <w:p w14:paraId="62FE19BC" w14:textId="77777777" w:rsidR="005E409D" w:rsidRDefault="005E409D" w:rsidP="005E409D">
            <w:pPr>
              <w:pStyle w:val="TableParagraph"/>
              <w:numPr>
                <w:ilvl w:val="0"/>
                <w:numId w:val="12"/>
              </w:numPr>
              <w:tabs>
                <w:tab w:val="left" w:pos="342"/>
                <w:tab w:val="left" w:pos="34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важность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адекватного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пожара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</w:p>
        </w:tc>
      </w:tr>
    </w:tbl>
    <w:p w14:paraId="0CAAF329" w14:textId="77777777" w:rsidR="005E409D" w:rsidRDefault="005E409D" w:rsidP="005E409D">
      <w:pPr>
        <w:spacing w:line="264" w:lineRule="exact"/>
        <w:rPr>
          <w:sz w:val="24"/>
        </w:rPr>
        <w:sectPr w:rsidR="005E409D">
          <w:pgSz w:w="16840" w:h="11910" w:orient="landscape"/>
          <w:pgMar w:top="940" w:right="980" w:bottom="280" w:left="9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6380"/>
        <w:gridCol w:w="7513"/>
      </w:tblGrid>
      <w:tr w:rsidR="005E409D" w14:paraId="24AF8D4B" w14:textId="77777777" w:rsidTr="001754F4">
        <w:trPr>
          <w:trHeight w:val="1931"/>
        </w:trPr>
        <w:tc>
          <w:tcPr>
            <w:tcW w:w="737" w:type="dxa"/>
          </w:tcPr>
          <w:p w14:paraId="153F28F7" w14:textId="77777777" w:rsidR="005E409D" w:rsidRDefault="005E409D" w:rsidP="001754F4">
            <w:pPr>
              <w:pStyle w:val="TableParagraph"/>
              <w:ind w:left="0"/>
            </w:pPr>
          </w:p>
        </w:tc>
        <w:tc>
          <w:tcPr>
            <w:tcW w:w="6380" w:type="dxa"/>
          </w:tcPr>
          <w:p w14:paraId="331340A2" w14:textId="77777777" w:rsidR="005E409D" w:rsidRDefault="005E409D" w:rsidP="001754F4">
            <w:pPr>
              <w:pStyle w:val="TableParagraph"/>
              <w:spacing w:line="270" w:lineRule="exact"/>
              <w:ind w:left="427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</w:p>
          <w:p w14:paraId="04A34379" w14:textId="77777777" w:rsidR="005E409D" w:rsidRDefault="005E409D" w:rsidP="001754F4">
            <w:pPr>
              <w:pStyle w:val="TableParagraph"/>
              <w:tabs>
                <w:tab w:val="left" w:pos="1734"/>
                <w:tab w:val="left" w:pos="3022"/>
                <w:tab w:val="left" w:pos="4192"/>
                <w:tab w:val="left" w:pos="5258"/>
                <w:tab w:val="left" w:pos="6236"/>
              </w:tabs>
              <w:ind w:left="427" w:right="17"/>
              <w:rPr>
                <w:sz w:val="24"/>
              </w:rPr>
            </w:pPr>
            <w:r>
              <w:rPr>
                <w:sz w:val="24"/>
              </w:rPr>
              <w:t>Моделирование ситуации вызова спасательных служб Отработка навыков эвакуации из помещения школы Отработка</w:t>
            </w:r>
            <w:r>
              <w:rPr>
                <w:sz w:val="24"/>
              </w:rPr>
              <w:tab/>
              <w:t>алгоритма</w:t>
            </w:r>
            <w:r>
              <w:rPr>
                <w:sz w:val="24"/>
              </w:rPr>
              <w:tab/>
              <w:t>действий</w:t>
            </w:r>
            <w:r>
              <w:rPr>
                <w:sz w:val="24"/>
              </w:rPr>
              <w:tab/>
              <w:t>вовремя</w:t>
            </w:r>
            <w:r>
              <w:rPr>
                <w:sz w:val="24"/>
              </w:rPr>
              <w:tab/>
              <w:t>пожара</w:t>
            </w:r>
            <w:r>
              <w:rPr>
                <w:sz w:val="24"/>
              </w:rPr>
              <w:tab/>
              <w:t>в общественных местах</w:t>
            </w:r>
          </w:p>
          <w:p w14:paraId="06602A6A" w14:textId="77777777" w:rsidR="005E409D" w:rsidRDefault="005E409D" w:rsidP="001754F4">
            <w:pPr>
              <w:pStyle w:val="TableParagraph"/>
              <w:tabs>
                <w:tab w:val="left" w:pos="1755"/>
                <w:tab w:val="left" w:pos="3065"/>
                <w:tab w:val="left" w:pos="4259"/>
                <w:tab w:val="left" w:pos="4626"/>
              </w:tabs>
              <w:spacing w:line="270" w:lineRule="atLeast"/>
              <w:ind w:left="427" w:right="21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z w:val="24"/>
              </w:rPr>
              <w:tab/>
              <w:t>алгоритма</w:t>
            </w:r>
            <w:r>
              <w:rPr>
                <w:sz w:val="24"/>
              </w:rPr>
              <w:tab/>
              <w:t>действий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непредвиденных </w:t>
            </w:r>
            <w:r>
              <w:rPr>
                <w:sz w:val="24"/>
              </w:rPr>
              <w:t>ситуациях</w:t>
            </w:r>
          </w:p>
        </w:tc>
        <w:tc>
          <w:tcPr>
            <w:tcW w:w="7513" w:type="dxa"/>
          </w:tcPr>
          <w:p w14:paraId="3247D37D" w14:textId="77777777" w:rsidR="005E409D" w:rsidRDefault="005E409D" w:rsidP="001754F4">
            <w:pPr>
              <w:pStyle w:val="TableParagraph"/>
              <w:spacing w:line="268" w:lineRule="exact"/>
              <w:ind w:left="342"/>
              <w:rPr>
                <w:sz w:val="24"/>
              </w:rPr>
            </w:pPr>
            <w:r>
              <w:rPr>
                <w:sz w:val="24"/>
              </w:rPr>
              <w:t>местах;</w:t>
            </w:r>
          </w:p>
          <w:p w14:paraId="088937FB" w14:textId="77777777" w:rsidR="005E409D" w:rsidRDefault="005E409D" w:rsidP="005E409D">
            <w:pPr>
              <w:pStyle w:val="TableParagraph"/>
              <w:numPr>
                <w:ilvl w:val="0"/>
                <w:numId w:val="11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значение активного отдыха для укрепления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14:paraId="13355C4C" w14:textId="77777777" w:rsidR="005E409D" w:rsidRDefault="005E409D" w:rsidP="005E409D">
            <w:pPr>
              <w:pStyle w:val="TableParagraph"/>
              <w:numPr>
                <w:ilvl w:val="0"/>
                <w:numId w:val="11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возможные опасные ситуации во время активного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отдыха;</w:t>
            </w:r>
          </w:p>
          <w:p w14:paraId="0122875C" w14:textId="77777777" w:rsidR="005E409D" w:rsidRDefault="005E409D" w:rsidP="005E409D">
            <w:pPr>
              <w:pStyle w:val="TableParagraph"/>
              <w:numPr>
                <w:ilvl w:val="0"/>
                <w:numId w:val="11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правила поведения в непредвиденных ситуациях.</w:t>
            </w:r>
          </w:p>
        </w:tc>
      </w:tr>
      <w:tr w:rsidR="005E409D" w14:paraId="4911664C" w14:textId="77777777" w:rsidTr="001754F4">
        <w:trPr>
          <w:trHeight w:val="5268"/>
        </w:trPr>
        <w:tc>
          <w:tcPr>
            <w:tcW w:w="737" w:type="dxa"/>
          </w:tcPr>
          <w:p w14:paraId="7DCC4AEA" w14:textId="77777777" w:rsidR="005E409D" w:rsidRDefault="005E409D" w:rsidP="001754F4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380" w:type="dxa"/>
          </w:tcPr>
          <w:p w14:paraId="2162E217" w14:textId="77777777" w:rsidR="005E409D" w:rsidRDefault="005E409D" w:rsidP="001754F4">
            <w:pPr>
              <w:pStyle w:val="TableParagraph"/>
              <w:spacing w:before="56" w:line="274" w:lineRule="exact"/>
              <w:ind w:left="314"/>
              <w:rPr>
                <w:b/>
                <w:sz w:val="24"/>
              </w:rPr>
            </w:pPr>
            <w:r>
              <w:rPr>
                <w:b/>
                <w:sz w:val="24"/>
              </w:rPr>
              <w:t>Тема 2. Основы здорового образа жизни</w:t>
            </w:r>
          </w:p>
          <w:p w14:paraId="69885DCD" w14:textId="77777777" w:rsidR="005E409D" w:rsidRDefault="005E409D" w:rsidP="001754F4">
            <w:pPr>
              <w:pStyle w:val="TableParagraph"/>
              <w:ind w:left="30" w:right="17" w:firstLine="173"/>
              <w:jc w:val="both"/>
              <w:rPr>
                <w:sz w:val="24"/>
              </w:rPr>
            </w:pPr>
            <w:r>
              <w:rPr>
                <w:sz w:val="24"/>
              </w:rPr>
              <w:t>Показатели физического развития подростков. Способы улучшения физической формы. Закаливание организма. Методы закаливания.</w:t>
            </w:r>
          </w:p>
          <w:p w14:paraId="2F836C52" w14:textId="77777777" w:rsidR="005E409D" w:rsidRDefault="005E409D" w:rsidP="001754F4">
            <w:pPr>
              <w:pStyle w:val="TableParagraph"/>
              <w:ind w:left="30" w:right="19" w:firstLine="173"/>
              <w:jc w:val="both"/>
              <w:rPr>
                <w:sz w:val="24"/>
              </w:rPr>
            </w:pPr>
            <w:r>
              <w:rPr>
                <w:sz w:val="24"/>
              </w:rPr>
              <w:t>Правила личной гигиены. Косметические проблемы подростков.</w:t>
            </w:r>
          </w:p>
          <w:p w14:paraId="5FDF6060" w14:textId="77777777" w:rsidR="005E409D" w:rsidRDefault="005E409D" w:rsidP="001754F4">
            <w:pPr>
              <w:pStyle w:val="TableParagraph"/>
              <w:ind w:left="30" w:right="20" w:firstLine="173"/>
              <w:jc w:val="both"/>
              <w:rPr>
                <w:sz w:val="24"/>
              </w:rPr>
            </w:pPr>
            <w:r>
              <w:rPr>
                <w:sz w:val="24"/>
              </w:rPr>
              <w:t>Привычки и здоровье. Формирование привычек. Вредные и полезные привычки.</w:t>
            </w:r>
          </w:p>
          <w:p w14:paraId="178133DF" w14:textId="77777777" w:rsidR="005E409D" w:rsidRDefault="005E409D" w:rsidP="001754F4">
            <w:pPr>
              <w:pStyle w:val="TableParagraph"/>
              <w:ind w:left="30" w:right="20" w:firstLine="173"/>
              <w:jc w:val="both"/>
              <w:rPr>
                <w:sz w:val="24"/>
              </w:rPr>
            </w:pPr>
            <w:r>
              <w:rPr>
                <w:sz w:val="24"/>
              </w:rPr>
              <w:t>Ближайшее окружение ребёнка. Влияние семьи и друзей на здоровье. Жизненные навыки, благоприятствующие здоровью.</w:t>
            </w:r>
          </w:p>
          <w:p w14:paraId="52AFA231" w14:textId="77777777" w:rsidR="005E409D" w:rsidRDefault="005E409D" w:rsidP="001754F4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14:paraId="36EE03C6" w14:textId="77777777" w:rsidR="005E409D" w:rsidRDefault="005E409D" w:rsidP="001754F4">
            <w:pPr>
              <w:pStyle w:val="TableParagraph"/>
              <w:spacing w:line="274" w:lineRule="exact"/>
              <w:ind w:left="427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Деятельность</w:t>
            </w:r>
          </w:p>
          <w:p w14:paraId="641391D4" w14:textId="77777777" w:rsidR="005E409D" w:rsidRDefault="005E409D" w:rsidP="001754F4">
            <w:pPr>
              <w:pStyle w:val="TableParagraph"/>
              <w:tabs>
                <w:tab w:val="left" w:pos="1940"/>
                <w:tab w:val="left" w:pos="3007"/>
                <w:tab w:val="left" w:pos="3887"/>
                <w:tab w:val="left" w:pos="4579"/>
                <w:tab w:val="left" w:pos="5171"/>
                <w:tab w:val="left" w:pos="6131"/>
              </w:tabs>
              <w:ind w:left="427" w:right="14"/>
              <w:rPr>
                <w:sz w:val="24"/>
              </w:rPr>
            </w:pPr>
            <w:r>
              <w:rPr>
                <w:sz w:val="24"/>
              </w:rPr>
              <w:t>Вычисление</w:t>
            </w:r>
            <w:r>
              <w:rPr>
                <w:sz w:val="24"/>
              </w:rPr>
              <w:tab/>
              <w:t>индекса</w:t>
            </w:r>
            <w:r>
              <w:rPr>
                <w:sz w:val="24"/>
              </w:rPr>
              <w:tab/>
              <w:t>массы</w:t>
            </w:r>
            <w:r>
              <w:rPr>
                <w:sz w:val="24"/>
              </w:rPr>
              <w:tab/>
              <w:t>тела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одного</w:t>
            </w:r>
            <w:r>
              <w:rPr>
                <w:sz w:val="24"/>
              </w:rPr>
              <w:tab/>
              <w:t>из показателей физического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14:paraId="5DCE561E" w14:textId="77777777" w:rsidR="005E409D" w:rsidRDefault="005E409D" w:rsidP="001754F4">
            <w:pPr>
              <w:pStyle w:val="TableParagraph"/>
              <w:ind w:left="427"/>
              <w:rPr>
                <w:sz w:val="24"/>
              </w:rPr>
            </w:pPr>
            <w:r>
              <w:rPr>
                <w:sz w:val="24"/>
              </w:rPr>
              <w:t>Отработка навыков оправданного выбора косметических средств</w:t>
            </w:r>
          </w:p>
        </w:tc>
        <w:tc>
          <w:tcPr>
            <w:tcW w:w="7513" w:type="dxa"/>
          </w:tcPr>
          <w:p w14:paraId="4FCAB083" w14:textId="77777777" w:rsidR="005E409D" w:rsidRDefault="005E409D" w:rsidP="001754F4">
            <w:pPr>
              <w:pStyle w:val="TableParagraph"/>
              <w:spacing w:before="51"/>
              <w:ind w:left="311"/>
              <w:rPr>
                <w:sz w:val="24"/>
              </w:rPr>
            </w:pPr>
            <w:r>
              <w:rPr>
                <w:b/>
                <w:sz w:val="24"/>
              </w:rPr>
              <w:t>Учащийся называет</w:t>
            </w:r>
            <w:r>
              <w:rPr>
                <w:sz w:val="24"/>
              </w:rPr>
              <w:t>:</w:t>
            </w:r>
          </w:p>
          <w:p w14:paraId="2DE275D8" w14:textId="77777777" w:rsidR="005E409D" w:rsidRDefault="005E409D" w:rsidP="005E409D">
            <w:pPr>
              <w:pStyle w:val="TableParagraph"/>
              <w:numPr>
                <w:ilvl w:val="0"/>
                <w:numId w:val="10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параметры физического 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подростков;</w:t>
            </w:r>
          </w:p>
          <w:p w14:paraId="63CFBAA8" w14:textId="77777777" w:rsidR="005E409D" w:rsidRDefault="005E409D" w:rsidP="005E409D">
            <w:pPr>
              <w:pStyle w:val="TableParagraph"/>
              <w:numPr>
                <w:ilvl w:val="0"/>
                <w:numId w:val="10"/>
              </w:numPr>
              <w:tabs>
                <w:tab w:val="left" w:pos="342"/>
                <w:tab w:val="left" w:pos="343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известные методы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закаливания;</w:t>
            </w:r>
          </w:p>
          <w:p w14:paraId="33389B0B" w14:textId="77777777" w:rsidR="005E409D" w:rsidRDefault="005E409D" w:rsidP="005E409D">
            <w:pPr>
              <w:pStyle w:val="TableParagraph"/>
              <w:numPr>
                <w:ilvl w:val="0"/>
                <w:numId w:val="10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способы улучшения физической формы</w:t>
            </w:r>
          </w:p>
          <w:p w14:paraId="1DA0D0EF" w14:textId="77777777" w:rsidR="005E409D" w:rsidRDefault="005E409D" w:rsidP="005E409D">
            <w:pPr>
              <w:pStyle w:val="TableParagraph"/>
              <w:numPr>
                <w:ilvl w:val="0"/>
                <w:numId w:val="10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основные правила личной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гигиены.</w:t>
            </w:r>
          </w:p>
          <w:p w14:paraId="3D7C35CB" w14:textId="77777777" w:rsidR="005E409D" w:rsidRDefault="005E409D" w:rsidP="001754F4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14:paraId="612885D6" w14:textId="77777777" w:rsidR="005E409D" w:rsidRDefault="005E409D" w:rsidP="001754F4">
            <w:pPr>
              <w:pStyle w:val="TableParagraph"/>
              <w:spacing w:line="274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Приводит примеры:</w:t>
            </w:r>
          </w:p>
          <w:p w14:paraId="6AA33B74" w14:textId="77777777" w:rsidR="005E409D" w:rsidRDefault="005E409D" w:rsidP="005E409D">
            <w:pPr>
              <w:pStyle w:val="TableParagraph"/>
              <w:numPr>
                <w:ilvl w:val="0"/>
                <w:numId w:val="10"/>
              </w:numPr>
              <w:tabs>
                <w:tab w:val="left" w:pos="342"/>
                <w:tab w:val="left" w:pos="343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вредных и полезных для 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привычек.</w:t>
            </w:r>
          </w:p>
          <w:p w14:paraId="132CD3BE" w14:textId="77777777" w:rsidR="005E409D" w:rsidRDefault="005E409D" w:rsidP="001754F4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14:paraId="39C3EA81" w14:textId="77777777" w:rsidR="005E409D" w:rsidRDefault="005E409D" w:rsidP="001754F4">
            <w:pPr>
              <w:pStyle w:val="TableParagraph"/>
              <w:spacing w:line="274" w:lineRule="exact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Объясняет:</w:t>
            </w:r>
          </w:p>
          <w:p w14:paraId="2C081F78" w14:textId="77777777" w:rsidR="005E409D" w:rsidRDefault="005E409D" w:rsidP="005E409D">
            <w:pPr>
              <w:pStyle w:val="TableParagraph"/>
              <w:numPr>
                <w:ilvl w:val="0"/>
                <w:numId w:val="10"/>
              </w:numPr>
              <w:tabs>
                <w:tab w:val="left" w:pos="342"/>
                <w:tab w:val="left" w:pos="343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важность закаливания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организма;</w:t>
            </w:r>
          </w:p>
          <w:p w14:paraId="4EAC18CF" w14:textId="77777777" w:rsidR="005E409D" w:rsidRDefault="005E409D" w:rsidP="005E409D">
            <w:pPr>
              <w:pStyle w:val="TableParagraph"/>
              <w:numPr>
                <w:ilvl w:val="0"/>
                <w:numId w:val="10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необходимость физического развития для укрепления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14:paraId="3B408B5A" w14:textId="77777777" w:rsidR="005E409D" w:rsidRDefault="005E409D" w:rsidP="005E409D">
            <w:pPr>
              <w:pStyle w:val="TableParagraph"/>
              <w:numPr>
                <w:ilvl w:val="0"/>
                <w:numId w:val="10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необходимость соблюдения правил личной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гигиены;</w:t>
            </w:r>
          </w:p>
          <w:p w14:paraId="362EC07B" w14:textId="77777777" w:rsidR="005E409D" w:rsidRDefault="005E409D" w:rsidP="005E409D">
            <w:pPr>
              <w:pStyle w:val="TableParagraph"/>
              <w:numPr>
                <w:ilvl w:val="0"/>
                <w:numId w:val="10"/>
              </w:numPr>
              <w:tabs>
                <w:tab w:val="left" w:pos="342"/>
                <w:tab w:val="left" w:pos="343"/>
              </w:tabs>
              <w:ind w:right="19"/>
              <w:rPr>
                <w:sz w:val="24"/>
              </w:rPr>
            </w:pPr>
            <w:r>
              <w:rPr>
                <w:sz w:val="24"/>
              </w:rPr>
              <w:t>выбор косметических средств с учётом косметических проблем подростков;</w:t>
            </w:r>
          </w:p>
          <w:p w14:paraId="3A9AFEC8" w14:textId="77777777" w:rsidR="005E409D" w:rsidRDefault="005E409D" w:rsidP="005E409D">
            <w:pPr>
              <w:pStyle w:val="TableParagraph"/>
              <w:numPr>
                <w:ilvl w:val="0"/>
                <w:numId w:val="10"/>
              </w:numPr>
              <w:tabs>
                <w:tab w:val="left" w:pos="342"/>
                <w:tab w:val="left" w:pos="343"/>
              </w:tabs>
              <w:rPr>
                <w:sz w:val="24"/>
              </w:rPr>
            </w:pPr>
            <w:r>
              <w:rPr>
                <w:sz w:val="24"/>
              </w:rPr>
              <w:t>влияние привычек на здоровье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14:paraId="672D1F29" w14:textId="77777777" w:rsidR="005E409D" w:rsidRDefault="005E409D" w:rsidP="005E409D">
            <w:pPr>
              <w:pStyle w:val="TableParagraph"/>
              <w:numPr>
                <w:ilvl w:val="0"/>
                <w:numId w:val="10"/>
              </w:numPr>
              <w:tabs>
                <w:tab w:val="left" w:pos="342"/>
                <w:tab w:val="left" w:pos="343"/>
              </w:tabs>
              <w:spacing w:line="270" w:lineRule="atLeast"/>
              <w:ind w:right="16"/>
              <w:rPr>
                <w:sz w:val="24"/>
              </w:rPr>
            </w:pPr>
            <w:r>
              <w:rPr>
                <w:sz w:val="24"/>
              </w:rPr>
              <w:t>взаимоотношения в семье и с друзьями как фактор сохранения и укрепления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</w:tr>
    </w:tbl>
    <w:p w14:paraId="3B8E5BDC" w14:textId="0327838B" w:rsidR="005E409D" w:rsidRDefault="005E409D" w:rsidP="005E409D">
      <w:pPr>
        <w:rPr>
          <w:sz w:val="2"/>
          <w:szCs w:val="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1BC357" wp14:editId="57DE386D">
                <wp:simplePos x="0" y="0"/>
                <wp:positionH relativeFrom="page">
                  <wp:posOffset>418465</wp:posOffset>
                </wp:positionH>
                <wp:positionV relativeFrom="page">
                  <wp:posOffset>3234055</wp:posOffset>
                </wp:positionV>
                <wp:extent cx="165735" cy="96520"/>
                <wp:effectExtent l="0" t="0" r="0" b="3175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" cy="96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075111" w14:textId="77777777" w:rsidR="005E409D" w:rsidRDefault="005E409D" w:rsidP="005E409D">
                            <w:pPr>
                              <w:spacing w:line="234" w:lineRule="exact"/>
                              <w:ind w:left="20"/>
                              <w:rPr>
                                <w:rFonts w:ascii="Trebuchet MS"/>
                              </w:rPr>
                            </w:pP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" o:spid="_x0000_s1029" type="#_x0000_t202" style="position:absolute;margin-left:32.95pt;margin-top:254.65pt;width:13.05pt;height:7.6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" filled="f" stroked="f">
                <v:textbox style="layout-flow:vertical" inset="0,0,0,0">
                  <w:txbxContent>
                    <w:p w14:paraId="18075111" w14:textId="77777777" w:rsidR="005E409D" w:rsidRDefault="005E409D" w:rsidP="005E409D">
                      <w:pPr>
                        <w:spacing w:line="234" w:lineRule="exact"/>
                        <w:ind w:left="20"/>
                        <w:rPr>
                          <w:rFonts w:ascii="Trebuchet MS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F66D020" w14:textId="77777777" w:rsidR="005E409D" w:rsidRDefault="005E409D" w:rsidP="005E409D">
      <w:pPr>
        <w:rPr>
          <w:sz w:val="2"/>
          <w:szCs w:val="2"/>
        </w:rPr>
        <w:sectPr w:rsidR="005E409D">
          <w:pgSz w:w="16840" w:h="11910" w:orient="landscape"/>
          <w:pgMar w:top="1020" w:right="980" w:bottom="280" w:left="980" w:header="720" w:footer="720" w:gutter="0"/>
          <w:cols w:space="720"/>
        </w:sectPr>
      </w:pPr>
    </w:p>
    <w:p w14:paraId="064B473A" w14:textId="1A4AF332" w:rsidR="005E409D" w:rsidRDefault="005E409D" w:rsidP="005E409D">
      <w:pPr>
        <w:pStyle w:val="a7"/>
        <w:widowControl w:val="0"/>
        <w:numPr>
          <w:ilvl w:val="0"/>
          <w:numId w:val="16"/>
        </w:numPr>
        <w:tabs>
          <w:tab w:val="left" w:pos="2954"/>
        </w:tabs>
        <w:autoSpaceDE w:val="0"/>
        <w:autoSpaceDN w:val="0"/>
        <w:spacing w:before="77" w:after="0" w:line="424" w:lineRule="auto"/>
        <w:ind w:left="5129" w:right="1963" w:hanging="2598"/>
        <w:contextualSpacing w:val="0"/>
        <w:jc w:val="left"/>
        <w:rPr>
          <w:b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21CC93" wp14:editId="6A96125A">
                <wp:simplePos x="0" y="0"/>
                <wp:positionH relativeFrom="page">
                  <wp:posOffset>829310</wp:posOffset>
                </wp:positionH>
                <wp:positionV relativeFrom="paragraph">
                  <wp:posOffset>693420</wp:posOffset>
                </wp:positionV>
                <wp:extent cx="6266180" cy="908685"/>
                <wp:effectExtent l="635" t="1270" r="635" b="4445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6180" cy="908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340"/>
                              <w:gridCol w:w="2513"/>
                            </w:tblGrid>
                            <w:tr w:rsidR="005E409D" w14:paraId="256FB019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7340" w:type="dxa"/>
                                </w:tcPr>
                                <w:p w14:paraId="69F96D48" w14:textId="77777777" w:rsidR="005E409D" w:rsidRDefault="005E409D">
                                  <w:pPr>
                                    <w:pStyle w:val="TableParagraph"/>
                                    <w:spacing w:line="273" w:lineRule="exact"/>
                                    <w:ind w:left="3373" w:right="3366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Тема</w:t>
                                  </w:r>
                                </w:p>
                              </w:tc>
                              <w:tc>
                                <w:tcPr>
                                  <w:tcW w:w="2513" w:type="dxa"/>
                                </w:tcPr>
                                <w:p w14:paraId="20E251FA" w14:textId="77777777" w:rsidR="005E409D" w:rsidRDefault="005E409D">
                                  <w:pPr>
                                    <w:pStyle w:val="TableParagraph"/>
                                    <w:spacing w:line="276" w:lineRule="exact"/>
                                    <w:ind w:left="950" w:right="214" w:hanging="711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Общее количество часов</w:t>
                                  </w:r>
                                </w:p>
                              </w:tc>
                            </w:tr>
                            <w:tr w:rsidR="005E409D" w14:paraId="46DE4333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7340" w:type="dxa"/>
                                </w:tcPr>
                                <w:p w14:paraId="48C38579" w14:textId="77777777" w:rsidR="005E409D" w:rsidRDefault="005E409D">
                                  <w:pPr>
                                    <w:pStyle w:val="TableParagraph"/>
                                    <w:spacing w:line="255" w:lineRule="exact"/>
                                    <w:ind w:left="107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Тема 1. Основы комплексной безопасности</w:t>
                                  </w:r>
                                </w:p>
                              </w:tc>
                              <w:tc>
                                <w:tcPr>
                                  <w:tcW w:w="2513" w:type="dxa"/>
                                </w:tcPr>
                                <w:p w14:paraId="0FE45D5C" w14:textId="77777777" w:rsidR="005E409D" w:rsidRDefault="005E409D">
                                  <w:pPr>
                                    <w:pStyle w:val="TableParagraph"/>
                                    <w:spacing w:line="255" w:lineRule="exact"/>
                                    <w:ind w:left="0" w:right="112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11</w:t>
                                  </w:r>
                                </w:p>
                              </w:tc>
                            </w:tr>
                            <w:tr w:rsidR="005E409D" w14:paraId="4CF701CB" w14:textId="77777777">
                              <w:trPr>
                                <w:trHeight w:val="277"/>
                              </w:trPr>
                              <w:tc>
                                <w:tcPr>
                                  <w:tcW w:w="7340" w:type="dxa"/>
                                </w:tcPr>
                                <w:p w14:paraId="57C4DEE2" w14:textId="77777777" w:rsidR="005E409D" w:rsidRDefault="005E409D">
                                  <w:pPr>
                                    <w:pStyle w:val="TableParagraph"/>
                                    <w:spacing w:line="258" w:lineRule="exact"/>
                                    <w:ind w:left="107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Тема 2. Основы здорового образа жизни</w:t>
                                  </w:r>
                                </w:p>
                              </w:tc>
                              <w:tc>
                                <w:tcPr>
                                  <w:tcW w:w="2513" w:type="dxa"/>
                                </w:tcPr>
                                <w:p w14:paraId="36A75866" w14:textId="77777777" w:rsidR="005E409D" w:rsidRDefault="005E409D">
                                  <w:pPr>
                                    <w:pStyle w:val="TableParagraph"/>
                                    <w:spacing w:line="258" w:lineRule="exact"/>
                                    <w:ind w:left="0" w:right="1185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</w:tr>
                            <w:tr w:rsidR="005E409D" w14:paraId="79E5B625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7340" w:type="dxa"/>
                                </w:tcPr>
                                <w:p w14:paraId="3B0CA030" w14:textId="77777777" w:rsidR="005E409D" w:rsidRDefault="005E409D">
                                  <w:pPr>
                                    <w:pStyle w:val="TableParagraph"/>
                                    <w:spacing w:line="256" w:lineRule="exact"/>
                                    <w:ind w:left="0" w:right="98"/>
                                    <w:jc w:val="righ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Всего</w:t>
                                  </w:r>
                                </w:p>
                              </w:tc>
                              <w:tc>
                                <w:tcPr>
                                  <w:tcW w:w="2513" w:type="dxa"/>
                                </w:tcPr>
                                <w:p w14:paraId="6E6A2A4D" w14:textId="77777777" w:rsidR="005E409D" w:rsidRDefault="005E409D">
                                  <w:pPr>
                                    <w:pStyle w:val="TableParagraph"/>
                                    <w:spacing w:line="256" w:lineRule="exact"/>
                                    <w:ind w:left="0" w:right="1125"/>
                                    <w:jc w:val="right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16</w:t>
                                  </w:r>
                                </w:p>
                              </w:tc>
                            </w:tr>
                          </w:tbl>
                          <w:p w14:paraId="7C89921D" w14:textId="77777777" w:rsidR="005E409D" w:rsidRDefault="005E409D" w:rsidP="005E409D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30" type="#_x0000_t202" style="position:absolute;left:0;text-align:left;margin-left:65.3pt;margin-top:54.6pt;width:493.4pt;height:71.5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340"/>
                        <w:gridCol w:w="2513"/>
                      </w:tblGrid>
                      <w:tr w:rsidR="005E409D" w14:paraId="256FB019" w14:textId="77777777">
                        <w:trPr>
                          <w:trHeight w:val="551"/>
                        </w:trPr>
                        <w:tc>
                          <w:tcPr>
                            <w:tcW w:w="7340" w:type="dxa"/>
                          </w:tcPr>
                          <w:p w14:paraId="69F96D48" w14:textId="77777777" w:rsidR="005E409D" w:rsidRDefault="005E409D">
                            <w:pPr>
                              <w:pStyle w:val="TableParagraph"/>
                              <w:spacing w:line="273" w:lineRule="exact"/>
                              <w:ind w:left="3373" w:right="3366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Тема</w:t>
                            </w:r>
                          </w:p>
                        </w:tc>
                        <w:tc>
                          <w:tcPr>
                            <w:tcW w:w="2513" w:type="dxa"/>
                          </w:tcPr>
                          <w:p w14:paraId="20E251FA" w14:textId="77777777" w:rsidR="005E409D" w:rsidRDefault="005E409D">
                            <w:pPr>
                              <w:pStyle w:val="TableParagraph"/>
                              <w:spacing w:line="276" w:lineRule="exact"/>
                              <w:ind w:left="950" w:right="214" w:hanging="71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Общее количество часов</w:t>
                            </w:r>
                          </w:p>
                        </w:tc>
                      </w:tr>
                      <w:tr w:rsidR="005E409D" w14:paraId="46DE4333" w14:textId="77777777">
                        <w:trPr>
                          <w:trHeight w:val="275"/>
                        </w:trPr>
                        <w:tc>
                          <w:tcPr>
                            <w:tcW w:w="7340" w:type="dxa"/>
                          </w:tcPr>
                          <w:p w14:paraId="48C38579" w14:textId="77777777" w:rsidR="005E409D" w:rsidRDefault="005E409D">
                            <w:pPr>
                              <w:pStyle w:val="TableParagraph"/>
                              <w:spacing w:line="255" w:lineRule="exact"/>
                              <w:ind w:left="10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Тема 1. Основы комплексной безопасности</w:t>
                            </w:r>
                          </w:p>
                        </w:tc>
                        <w:tc>
                          <w:tcPr>
                            <w:tcW w:w="2513" w:type="dxa"/>
                          </w:tcPr>
                          <w:p w14:paraId="0FE45D5C" w14:textId="77777777" w:rsidR="005E409D" w:rsidRDefault="005E409D">
                            <w:pPr>
                              <w:pStyle w:val="TableParagraph"/>
                              <w:spacing w:line="255" w:lineRule="exact"/>
                              <w:ind w:left="0" w:right="112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11</w:t>
                            </w:r>
                          </w:p>
                        </w:tc>
                      </w:tr>
                      <w:tr w:rsidR="005E409D" w14:paraId="4CF701CB" w14:textId="77777777">
                        <w:trPr>
                          <w:trHeight w:val="277"/>
                        </w:trPr>
                        <w:tc>
                          <w:tcPr>
                            <w:tcW w:w="7340" w:type="dxa"/>
                          </w:tcPr>
                          <w:p w14:paraId="57C4DEE2" w14:textId="77777777" w:rsidR="005E409D" w:rsidRDefault="005E409D">
                            <w:pPr>
                              <w:pStyle w:val="TableParagraph"/>
                              <w:spacing w:line="258" w:lineRule="exact"/>
                              <w:ind w:left="10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Тема 2. Основы здорового образа жизни</w:t>
                            </w:r>
                          </w:p>
                        </w:tc>
                        <w:tc>
                          <w:tcPr>
                            <w:tcW w:w="2513" w:type="dxa"/>
                          </w:tcPr>
                          <w:p w14:paraId="36A75866" w14:textId="77777777" w:rsidR="005E409D" w:rsidRDefault="005E409D">
                            <w:pPr>
                              <w:pStyle w:val="TableParagraph"/>
                              <w:spacing w:line="258" w:lineRule="exact"/>
                              <w:ind w:left="0" w:right="1185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</w:t>
                            </w:r>
                          </w:p>
                        </w:tc>
                      </w:tr>
                      <w:tr w:rsidR="005E409D" w14:paraId="79E5B625" w14:textId="77777777">
                        <w:trPr>
                          <w:trHeight w:val="275"/>
                        </w:trPr>
                        <w:tc>
                          <w:tcPr>
                            <w:tcW w:w="7340" w:type="dxa"/>
                          </w:tcPr>
                          <w:p w14:paraId="3B0CA030" w14:textId="77777777" w:rsidR="005E409D" w:rsidRDefault="005E409D">
                            <w:pPr>
                              <w:pStyle w:val="TableParagraph"/>
                              <w:spacing w:line="256" w:lineRule="exact"/>
                              <w:ind w:left="0" w:right="98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Всего</w:t>
                            </w:r>
                          </w:p>
                        </w:tc>
                        <w:tc>
                          <w:tcPr>
                            <w:tcW w:w="2513" w:type="dxa"/>
                          </w:tcPr>
                          <w:p w14:paraId="6E6A2A4D" w14:textId="77777777" w:rsidR="005E409D" w:rsidRDefault="005E409D">
                            <w:pPr>
                              <w:pStyle w:val="TableParagraph"/>
                              <w:spacing w:line="256" w:lineRule="exact"/>
                              <w:ind w:left="0" w:right="1125"/>
                              <w:jc w:val="righ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16</w:t>
                            </w:r>
                          </w:p>
                        </w:tc>
                      </w:tr>
                    </w:tbl>
                    <w:p w14:paraId="7C89921D" w14:textId="77777777" w:rsidR="005E409D" w:rsidRDefault="005E409D" w:rsidP="005E409D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w w:val="90"/>
          <w:sz w:val="28"/>
        </w:rPr>
        <w:t xml:space="preserve">УЧЕБНО-ТЕМАТИЧЕСКОЕ ПЛАНИРОВАНИЕ </w:t>
      </w:r>
      <w:r>
        <w:rPr>
          <w:b/>
          <w:w w:val="105"/>
          <w:sz w:val="28"/>
        </w:rPr>
        <w:t>5</w:t>
      </w:r>
      <w:r>
        <w:rPr>
          <w:b/>
          <w:spacing w:val="-12"/>
          <w:w w:val="105"/>
          <w:sz w:val="28"/>
        </w:rPr>
        <w:t xml:space="preserve"> </w:t>
      </w:r>
      <w:r>
        <w:rPr>
          <w:b/>
          <w:w w:val="105"/>
          <w:sz w:val="28"/>
        </w:rPr>
        <w:t>класс</w:t>
      </w:r>
    </w:p>
    <w:p w14:paraId="10F82941" w14:textId="77777777" w:rsidR="005E409D" w:rsidRDefault="005E409D" w:rsidP="005E409D">
      <w:pPr>
        <w:pStyle w:val="a3"/>
        <w:rPr>
          <w:b/>
          <w:sz w:val="32"/>
        </w:rPr>
      </w:pPr>
    </w:p>
    <w:p w14:paraId="1B536A66" w14:textId="77777777" w:rsidR="005E409D" w:rsidRDefault="005E409D" w:rsidP="005E409D">
      <w:pPr>
        <w:pStyle w:val="a3"/>
        <w:rPr>
          <w:b/>
          <w:sz w:val="32"/>
        </w:rPr>
      </w:pPr>
    </w:p>
    <w:p w14:paraId="6A257EFA" w14:textId="77777777" w:rsidR="005E409D" w:rsidRDefault="005E409D" w:rsidP="005E409D">
      <w:pPr>
        <w:pStyle w:val="a3"/>
        <w:rPr>
          <w:b/>
          <w:sz w:val="32"/>
        </w:rPr>
      </w:pPr>
    </w:p>
    <w:p w14:paraId="3B85384D" w14:textId="77777777" w:rsidR="005E409D" w:rsidRDefault="005E409D" w:rsidP="005E409D">
      <w:pPr>
        <w:pStyle w:val="a3"/>
        <w:spacing w:before="2"/>
        <w:rPr>
          <w:b/>
          <w:sz w:val="28"/>
        </w:rPr>
      </w:pPr>
    </w:p>
    <w:p w14:paraId="00CDC901" w14:textId="77777777" w:rsidR="005E409D" w:rsidRDefault="005E409D" w:rsidP="005E409D">
      <w:pPr>
        <w:pStyle w:val="1"/>
        <w:spacing w:before="0"/>
        <w:ind w:left="4530" w:right="3961"/>
        <w:jc w:val="center"/>
      </w:pPr>
      <w:bookmarkStart w:id="3" w:name="_TOC_250005"/>
      <w:bookmarkEnd w:id="3"/>
      <w:r>
        <w:rPr>
          <w:w w:val="110"/>
        </w:rPr>
        <w:t>6 класс</w:t>
      </w:r>
    </w:p>
    <w:p w14:paraId="71A4D578" w14:textId="77777777" w:rsidR="005E409D" w:rsidRDefault="005E409D" w:rsidP="005E409D">
      <w:pPr>
        <w:pStyle w:val="a3"/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6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0"/>
        <w:gridCol w:w="2513"/>
      </w:tblGrid>
      <w:tr w:rsidR="005E409D" w14:paraId="5782DD5F" w14:textId="77777777" w:rsidTr="001754F4">
        <w:trPr>
          <w:trHeight w:val="551"/>
        </w:trPr>
        <w:tc>
          <w:tcPr>
            <w:tcW w:w="7340" w:type="dxa"/>
          </w:tcPr>
          <w:p w14:paraId="5B9E5FF1" w14:textId="77777777" w:rsidR="005E409D" w:rsidRDefault="005E409D" w:rsidP="001754F4">
            <w:pPr>
              <w:pStyle w:val="TableParagraph"/>
              <w:spacing w:line="273" w:lineRule="exact"/>
              <w:ind w:left="3373" w:right="33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2513" w:type="dxa"/>
          </w:tcPr>
          <w:p w14:paraId="65D395D0" w14:textId="77777777" w:rsidR="005E409D" w:rsidRDefault="005E409D" w:rsidP="001754F4">
            <w:pPr>
              <w:pStyle w:val="TableParagraph"/>
              <w:spacing w:line="273" w:lineRule="exact"/>
              <w:ind w:left="220" w:right="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Общее количество</w:t>
            </w:r>
          </w:p>
          <w:p w14:paraId="012730AC" w14:textId="77777777" w:rsidR="005E409D" w:rsidRDefault="005E409D" w:rsidP="001754F4">
            <w:pPr>
              <w:pStyle w:val="TableParagraph"/>
              <w:spacing w:line="259" w:lineRule="exact"/>
              <w:ind w:left="220" w:right="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</w:tr>
      <w:tr w:rsidR="005E409D" w14:paraId="07E9278F" w14:textId="77777777" w:rsidTr="001754F4">
        <w:trPr>
          <w:trHeight w:val="275"/>
        </w:trPr>
        <w:tc>
          <w:tcPr>
            <w:tcW w:w="7340" w:type="dxa"/>
          </w:tcPr>
          <w:p w14:paraId="527369C4" w14:textId="77777777" w:rsidR="005E409D" w:rsidRDefault="005E409D" w:rsidP="001754F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 1. Основы комплексной безопасности</w:t>
            </w:r>
          </w:p>
        </w:tc>
        <w:tc>
          <w:tcPr>
            <w:tcW w:w="2513" w:type="dxa"/>
          </w:tcPr>
          <w:p w14:paraId="30AD6ADB" w14:textId="77777777" w:rsidR="005E409D" w:rsidRDefault="005E409D" w:rsidP="001754F4">
            <w:pPr>
              <w:pStyle w:val="TableParagraph"/>
              <w:spacing w:line="256" w:lineRule="exact"/>
              <w:ind w:left="0" w:right="1125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5E409D" w14:paraId="5B045EC6" w14:textId="77777777" w:rsidTr="001754F4">
        <w:trPr>
          <w:trHeight w:val="275"/>
        </w:trPr>
        <w:tc>
          <w:tcPr>
            <w:tcW w:w="7340" w:type="dxa"/>
          </w:tcPr>
          <w:p w14:paraId="169F3DD1" w14:textId="77777777" w:rsidR="005E409D" w:rsidRDefault="005E409D" w:rsidP="001754F4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Тема 2. Основы здорового образа жизни</w:t>
            </w:r>
          </w:p>
        </w:tc>
        <w:tc>
          <w:tcPr>
            <w:tcW w:w="2513" w:type="dxa"/>
          </w:tcPr>
          <w:p w14:paraId="76133C7C" w14:textId="77777777" w:rsidR="005E409D" w:rsidRDefault="005E409D" w:rsidP="001754F4">
            <w:pPr>
              <w:pStyle w:val="TableParagraph"/>
              <w:spacing w:line="256" w:lineRule="exact"/>
              <w:ind w:left="0" w:right="118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5E409D" w14:paraId="4426CB29" w14:textId="77777777" w:rsidTr="001754F4">
        <w:trPr>
          <w:trHeight w:val="276"/>
        </w:trPr>
        <w:tc>
          <w:tcPr>
            <w:tcW w:w="7340" w:type="dxa"/>
          </w:tcPr>
          <w:p w14:paraId="51B4CA30" w14:textId="77777777" w:rsidR="005E409D" w:rsidRDefault="005E409D" w:rsidP="001754F4">
            <w:pPr>
              <w:pStyle w:val="TableParagraph"/>
              <w:spacing w:line="256" w:lineRule="exact"/>
              <w:ind w:left="0" w:right="9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2513" w:type="dxa"/>
          </w:tcPr>
          <w:p w14:paraId="1FBD81BC" w14:textId="77777777" w:rsidR="005E409D" w:rsidRDefault="005E409D" w:rsidP="001754F4">
            <w:pPr>
              <w:pStyle w:val="TableParagraph"/>
              <w:spacing w:line="256" w:lineRule="exact"/>
              <w:ind w:left="0" w:right="112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</w:tbl>
    <w:p w14:paraId="1F4CB0C6" w14:textId="77777777" w:rsidR="005E409D" w:rsidRDefault="005E409D" w:rsidP="005E409D">
      <w:pPr>
        <w:pStyle w:val="a3"/>
        <w:rPr>
          <w:b/>
          <w:sz w:val="32"/>
        </w:rPr>
      </w:pPr>
    </w:p>
    <w:p w14:paraId="5C265D57" w14:textId="694F19C9" w:rsidR="005E409D" w:rsidRDefault="005E409D" w:rsidP="005E409D">
      <w:pPr>
        <w:pStyle w:val="a7"/>
        <w:widowControl w:val="0"/>
        <w:numPr>
          <w:ilvl w:val="0"/>
          <w:numId w:val="16"/>
        </w:numPr>
        <w:tabs>
          <w:tab w:val="left" w:pos="2662"/>
        </w:tabs>
        <w:autoSpaceDE w:val="0"/>
        <w:autoSpaceDN w:val="0"/>
        <w:spacing w:before="246" w:after="0" w:line="422" w:lineRule="auto"/>
        <w:ind w:left="5129" w:right="1689" w:hanging="2871"/>
        <w:contextualSpacing w:val="0"/>
        <w:jc w:val="left"/>
        <w:rPr>
          <w:b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B219CA" wp14:editId="6330FC62">
                <wp:simplePos x="0" y="0"/>
                <wp:positionH relativeFrom="page">
                  <wp:posOffset>829310</wp:posOffset>
                </wp:positionH>
                <wp:positionV relativeFrom="paragraph">
                  <wp:posOffset>799465</wp:posOffset>
                </wp:positionV>
                <wp:extent cx="6266180" cy="5185410"/>
                <wp:effectExtent l="635" t="0" r="635" b="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6180" cy="5185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9866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998"/>
                              <w:gridCol w:w="850"/>
                              <w:gridCol w:w="851"/>
                              <w:gridCol w:w="6237"/>
                              <w:gridCol w:w="930"/>
                            </w:tblGrid>
                            <w:tr w:rsidR="005E409D" w14:paraId="41513DC1" w14:textId="77777777" w:rsidTr="00A44246">
                              <w:trPr>
                                <w:cantSplit/>
                                <w:trHeight w:val="1134"/>
                              </w:trPr>
                              <w:tc>
                                <w:tcPr>
                                  <w:tcW w:w="998" w:type="dxa"/>
                                </w:tcPr>
                                <w:p w14:paraId="48E98EB4" w14:textId="77777777" w:rsidR="005E409D" w:rsidRDefault="005E409D">
                                  <w:pPr>
                                    <w:pStyle w:val="TableParagraph"/>
                                    <w:spacing w:line="276" w:lineRule="exact"/>
                                    <w:ind w:left="107" w:right="96" w:firstLine="1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Общее количество часов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43145DEA" w14:textId="77777777" w:rsidR="005E409D" w:rsidRDefault="005E409D">
                                  <w:pPr>
                                    <w:pStyle w:val="TableParagraph"/>
                                    <w:spacing w:line="273" w:lineRule="exact"/>
                                    <w:ind w:left="2126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14:paraId="7F63C1A1" w14:textId="77777777" w:rsidR="005E409D" w:rsidRDefault="005E409D">
                                  <w:pPr>
                                    <w:pStyle w:val="TableParagraph"/>
                                    <w:spacing w:line="273" w:lineRule="exact"/>
                                    <w:ind w:left="2126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37" w:type="dxa"/>
                                </w:tcPr>
                                <w:p w14:paraId="310845B6" w14:textId="77777777" w:rsidR="005E409D" w:rsidRDefault="005E409D">
                                  <w:pPr>
                                    <w:pStyle w:val="TableParagraph"/>
                                    <w:spacing w:line="273" w:lineRule="exact"/>
                                    <w:ind w:left="2126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Тема, содержание темы</w:t>
                                  </w:r>
                                </w:p>
                              </w:tc>
                              <w:tc>
                                <w:tcPr>
                                  <w:tcW w:w="930" w:type="dxa"/>
                                  <w:textDirection w:val="btLr"/>
                                </w:tcPr>
                                <w:p w14:paraId="25671323" w14:textId="77777777" w:rsidR="005E409D" w:rsidRDefault="005E409D" w:rsidP="00A44246">
                                  <w:pPr>
                                    <w:pStyle w:val="TableParagraph"/>
                                    <w:ind w:left="474" w:right="114" w:hanging="336"/>
                                    <w:rPr>
                                      <w:b/>
                                      <w:lang w:val="ru-RU"/>
                                    </w:rPr>
                                  </w:pPr>
                                  <w:r w:rsidRPr="00A44246">
                                    <w:rPr>
                                      <w:b/>
                                    </w:rPr>
                                    <w:t>Кол</w:t>
                                  </w:r>
                                  <w:r w:rsidRPr="00A44246">
                                    <w:rPr>
                                      <w:b/>
                                      <w:lang w:val="ru-RU"/>
                                    </w:rPr>
                                    <w:t>-</w:t>
                                  </w:r>
                                  <w:r>
                                    <w:rPr>
                                      <w:b/>
                                    </w:rPr>
                                    <w:t>во</w:t>
                                  </w:r>
                                </w:p>
                                <w:p w14:paraId="7E55EC25" w14:textId="77777777" w:rsidR="005E409D" w:rsidRPr="00A44246" w:rsidRDefault="005E409D" w:rsidP="00A44246">
                                  <w:pPr>
                                    <w:pStyle w:val="TableParagraph"/>
                                    <w:ind w:left="474" w:right="114" w:hanging="336"/>
                                    <w:rPr>
                                      <w:b/>
                                    </w:rPr>
                                  </w:pPr>
                                  <w:r w:rsidRPr="00A44246">
                                    <w:rPr>
                                      <w:b/>
                                    </w:rPr>
                                    <w:t>часов</w:t>
                                  </w:r>
                                </w:p>
                              </w:tc>
                            </w:tr>
                            <w:tr w:rsidR="005E409D" w14:paraId="79BD91AF" w14:textId="77777777" w:rsidTr="00A44246">
                              <w:trPr>
                                <w:trHeight w:val="6408"/>
                              </w:trPr>
                              <w:tc>
                                <w:tcPr>
                                  <w:tcW w:w="998" w:type="dxa"/>
                                </w:tcPr>
                                <w:p w14:paraId="64BAE7C2" w14:textId="22D9E2E5" w:rsidR="005E409D" w:rsidRDefault="005E409D" w:rsidP="005E409D">
                                  <w:pPr>
                                    <w:pStyle w:val="TableParagraph"/>
                                    <w:spacing w:line="270" w:lineRule="exact"/>
                                    <w:ind w:right="58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ru-RU"/>
                                    </w:rPr>
                                    <w:t>1</w:t>
                                  </w: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7159E4BA" w14:textId="77777777" w:rsidR="005E409D" w:rsidRDefault="005E409D">
                                  <w:pPr>
                                    <w:pStyle w:val="TableParagraph"/>
                                    <w:spacing w:before="58" w:line="274" w:lineRule="exact"/>
                                    <w:ind w:left="107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14:paraId="20A898F3" w14:textId="77777777" w:rsidR="005E409D" w:rsidRDefault="005E409D">
                                  <w:pPr>
                                    <w:pStyle w:val="TableParagraph"/>
                                    <w:spacing w:before="58" w:line="274" w:lineRule="exact"/>
                                    <w:ind w:left="107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37" w:type="dxa"/>
                                </w:tcPr>
                                <w:p w14:paraId="7F0072F9" w14:textId="77777777" w:rsidR="005E409D" w:rsidRDefault="005E409D">
                                  <w:pPr>
                                    <w:pStyle w:val="TableParagraph"/>
                                    <w:spacing w:before="58" w:line="274" w:lineRule="exact"/>
                                    <w:ind w:left="107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Тема 1. Основы комплексной безопасности</w:t>
                                  </w:r>
                                  <w:bookmarkStart w:id="4" w:name="_GoBack"/>
                                  <w:bookmarkEnd w:id="4"/>
                                </w:p>
                                <w:p w14:paraId="4F47AC59" w14:textId="77777777" w:rsidR="005E409D" w:rsidRDefault="005E409D">
                                  <w:pPr>
                                    <w:pStyle w:val="TableParagraph"/>
                                    <w:ind w:left="107" w:right="100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Понятие об опасности и безопасности. Жизнь и здоровье человека. Принципы безопасной жизнедеятельности. Спасательные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службы.</w:t>
                                  </w:r>
                                </w:p>
                                <w:p w14:paraId="0BABAFC5" w14:textId="77777777" w:rsidR="005E409D" w:rsidRDefault="005E409D">
                                  <w:pPr>
                                    <w:pStyle w:val="TableParagraph"/>
                                    <w:ind w:left="107" w:right="100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Город как среда обитания человека. Взаимоотношения людей в городе и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безопасность.</w:t>
                                  </w:r>
                                </w:p>
                                <w:p w14:paraId="5482DF73" w14:textId="77777777" w:rsidR="005E409D" w:rsidRDefault="005E409D">
                                  <w:pPr>
                                    <w:pStyle w:val="TableParagraph"/>
                                    <w:tabs>
                                      <w:tab w:val="left" w:pos="1714"/>
                                      <w:tab w:val="left" w:pos="3106"/>
                                      <w:tab w:val="left" w:pos="4451"/>
                                      <w:tab w:val="left" w:pos="5598"/>
                                    </w:tabs>
                                    <w:ind w:left="107" w:right="9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Особенности сельской местности и безопасность людей. Жилище человека, жизнеобеспечение жилища и безопасность. Организация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дорожного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движения.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Правила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дорожного движения. Безопасность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пешехода.</w:t>
                                  </w:r>
                                </w:p>
                                <w:p w14:paraId="3BC3122C" w14:textId="77777777" w:rsidR="005E409D" w:rsidRDefault="005E409D">
                                  <w:pPr>
                                    <w:pStyle w:val="TableParagraph"/>
                                    <w:ind w:left="107" w:right="99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Общественный транспорт. Остановки общественного транспорта. Безопасность пассажира и водителя.</w:t>
                                  </w:r>
                                </w:p>
                                <w:p w14:paraId="459D0231" w14:textId="77777777" w:rsidR="005E409D" w:rsidRDefault="005E409D">
                                  <w:pPr>
                                    <w:pStyle w:val="TableParagraph"/>
                                    <w:ind w:left="107" w:right="101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Транспортные средства и дорожное движение. Виды транспортных средств. Правила езды на велосипеде.</w:t>
                                  </w:r>
                                </w:p>
                                <w:p w14:paraId="3369F455" w14:textId="77777777" w:rsidR="005E409D" w:rsidRDefault="005E409D">
                                  <w:pPr>
                                    <w:pStyle w:val="TableParagraph"/>
                                    <w:ind w:left="107" w:right="95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Условия и причины возникновения пожара. Способы тушения небольших пожаров.</w:t>
                                  </w:r>
                                </w:p>
                                <w:p w14:paraId="02CF3541" w14:textId="77777777" w:rsidR="005E409D" w:rsidRDefault="005E409D">
                                  <w:pPr>
                                    <w:pStyle w:val="TableParagraph"/>
                                    <w:ind w:left="107" w:right="101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План эвакуации. Поведение во время пожара в помещении (дом, квартира). Защита органов дыхания во время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пожара.</w:t>
                                  </w:r>
                                </w:p>
                                <w:p w14:paraId="623A9FF4" w14:textId="77777777" w:rsidR="005E409D" w:rsidRDefault="005E409D">
                                  <w:pPr>
                                    <w:pStyle w:val="TableParagraph"/>
                                    <w:ind w:left="107" w:right="100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Бытовой травматизм. Правила пользования бытовой химией. Домашняя аптечка, правила пользования лекарствами.</w:t>
                                  </w:r>
                                </w:p>
                                <w:p w14:paraId="7E174D53" w14:textId="77777777" w:rsidR="005E409D" w:rsidRDefault="005E409D">
                                  <w:pPr>
                                    <w:pStyle w:val="TableParagraph"/>
                                    <w:spacing w:line="270" w:lineRule="atLeast"/>
                                    <w:ind w:left="107" w:right="102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Личная безопасность на улице. Действия с незнакомыми и подозрительными предметами. Экстремальные ситуации з незнакомцами.</w:t>
                                  </w:r>
                                </w:p>
                              </w:tc>
                              <w:tc>
                                <w:tcPr>
                                  <w:tcW w:w="930" w:type="dxa"/>
                                </w:tcPr>
                                <w:p w14:paraId="5EFE5965" w14:textId="77777777" w:rsidR="005E409D" w:rsidRDefault="005E409D">
                                  <w:pPr>
                                    <w:pStyle w:val="TableParagraph"/>
                                    <w:spacing w:before="2"/>
                                    <w:ind w:left="0"/>
                                    <w:rPr>
                                      <w:rFonts w:ascii="Trebuchet MS"/>
                                      <w:sz w:val="23"/>
                                    </w:rPr>
                                  </w:pPr>
                                </w:p>
                                <w:p w14:paraId="5EB85546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  <w:p w14:paraId="60AC599C" w14:textId="77777777" w:rsidR="005E409D" w:rsidRDefault="005E409D">
                                  <w:pPr>
                                    <w:pStyle w:val="TableParagraph"/>
                                    <w:spacing w:before="9"/>
                                    <w:ind w:left="0"/>
                                    <w:rPr>
                                      <w:rFonts w:ascii="Trebuchet MS"/>
                                      <w:sz w:val="23"/>
                                    </w:rPr>
                                  </w:pPr>
                                </w:p>
                                <w:p w14:paraId="4EF6A730" w14:textId="77777777" w:rsidR="005E409D" w:rsidRDefault="005E409D">
                                  <w:pPr>
                                    <w:pStyle w:val="TableParagraph"/>
                                    <w:spacing w:line="275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  <w:p w14:paraId="6778BD65" w14:textId="77777777" w:rsidR="005E409D" w:rsidRDefault="005E409D">
                                  <w:pPr>
                                    <w:pStyle w:val="TableParagraph"/>
                                    <w:spacing w:line="275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  <w:p w14:paraId="1E06A72E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  <w:p w14:paraId="0048613D" w14:textId="77777777" w:rsidR="005E409D" w:rsidRDefault="005E409D">
                                  <w:pPr>
                                    <w:pStyle w:val="TableParagraph"/>
                                    <w:spacing w:before="9"/>
                                    <w:ind w:left="0"/>
                                    <w:rPr>
                                      <w:rFonts w:ascii="Trebuchet MS"/>
                                      <w:sz w:val="23"/>
                                    </w:rPr>
                                  </w:pPr>
                                </w:p>
                                <w:p w14:paraId="73C7063F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  <w:p w14:paraId="35479BB8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  <w:p w14:paraId="172DBB3C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  <w:p w14:paraId="5074BB05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  <w:p w14:paraId="2937A0EF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  <w:p w14:paraId="5625BCCD" w14:textId="77777777" w:rsidR="005E409D" w:rsidRDefault="005E409D">
                                  <w:pPr>
                                    <w:pStyle w:val="TableParagraph"/>
                                    <w:spacing w:before="9"/>
                                    <w:ind w:left="0"/>
                                    <w:rPr>
                                      <w:rFonts w:ascii="Trebuchet MS"/>
                                      <w:sz w:val="23"/>
                                    </w:rPr>
                                  </w:pPr>
                                </w:p>
                                <w:p w14:paraId="00C8E55C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  <w:p w14:paraId="3613A894" w14:textId="77777777" w:rsidR="005E409D" w:rsidRDefault="005E409D">
                                  <w:pPr>
                                    <w:pStyle w:val="TableParagraph"/>
                                    <w:spacing w:before="9"/>
                                    <w:ind w:left="0"/>
                                    <w:rPr>
                                      <w:rFonts w:ascii="Trebuchet MS"/>
                                      <w:sz w:val="23"/>
                                    </w:rPr>
                                  </w:pPr>
                                </w:p>
                                <w:p w14:paraId="5D57FA47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14:paraId="13295D59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14:paraId="34EED3DC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14:paraId="49425F0F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14:paraId="1245AEE0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14:paraId="1652747C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14:paraId="744B79DB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14:paraId="0E8ECB56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14:paraId="171B50A0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14:paraId="0DF0CE50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14:paraId="6A2791C6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14:paraId="0B105A69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14:paraId="0D691CD4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14:paraId="1483AAB7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14:paraId="2B370B69" w14:textId="77777777" w:rsidR="005E409D" w:rsidRDefault="005E409D" w:rsidP="005E409D">
                                  <w:pPr>
                                    <w:pStyle w:val="TableParagraph"/>
                                    <w:ind w:left="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5E409D" w14:paraId="508908F6" w14:textId="77777777" w:rsidTr="00A44246">
                              <w:trPr>
                                <w:trHeight w:val="889"/>
                              </w:trPr>
                              <w:tc>
                                <w:tcPr>
                                  <w:tcW w:w="998" w:type="dxa"/>
                                </w:tcPr>
                                <w:p w14:paraId="788ADEE8" w14:textId="77777777" w:rsidR="005E409D" w:rsidRDefault="005E409D">
                                  <w:pPr>
                                    <w:pStyle w:val="TableParagraph"/>
                                    <w:spacing w:line="268" w:lineRule="exact"/>
                                    <w:ind w:left="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</w:tcPr>
                                <w:p w14:paraId="02965F8C" w14:textId="77777777" w:rsidR="005E409D" w:rsidRDefault="005E409D">
                                  <w:pPr>
                                    <w:pStyle w:val="TableParagraph"/>
                                    <w:spacing w:before="56" w:line="274" w:lineRule="exact"/>
                                    <w:ind w:left="107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14:paraId="5DDC3BAC" w14:textId="77777777" w:rsidR="005E409D" w:rsidRDefault="005E409D">
                                  <w:pPr>
                                    <w:pStyle w:val="TableParagraph"/>
                                    <w:spacing w:before="56" w:line="274" w:lineRule="exact"/>
                                    <w:ind w:left="107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37" w:type="dxa"/>
                                </w:tcPr>
                                <w:p w14:paraId="64EA3011" w14:textId="77777777" w:rsidR="005E409D" w:rsidRDefault="005E409D">
                                  <w:pPr>
                                    <w:pStyle w:val="TableParagraph"/>
                                    <w:spacing w:before="56" w:line="274" w:lineRule="exact"/>
                                    <w:ind w:left="107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Тема 2. Основы здорового образа жизни</w:t>
                                  </w:r>
                                </w:p>
                                <w:p w14:paraId="0742F351" w14:textId="77777777" w:rsidR="005E409D" w:rsidRDefault="005E409D">
                                  <w:pPr>
                                    <w:pStyle w:val="TableParagraph"/>
                                    <w:spacing w:before="1" w:line="276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Здоровье и его составляющие. Факторы здоровья. Понятие о здоровом образе жизни. Принципы здорового образа жизни.</w:t>
                                  </w:r>
                                </w:p>
                              </w:tc>
                              <w:tc>
                                <w:tcPr>
                                  <w:tcW w:w="930" w:type="dxa"/>
                                </w:tcPr>
                                <w:p w14:paraId="2E7D168F" w14:textId="77777777" w:rsidR="005E409D" w:rsidRDefault="005E409D">
                                  <w:pPr>
                                    <w:pStyle w:val="TableParagraph"/>
                                    <w:ind w:left="0"/>
                                    <w:rPr>
                                      <w:rFonts w:ascii="Trebuchet MS"/>
                                      <w:sz w:val="23"/>
                                    </w:rPr>
                                  </w:pPr>
                                </w:p>
                                <w:p w14:paraId="0FD74544" w14:textId="77777777" w:rsidR="005E409D" w:rsidRDefault="005E409D">
                                  <w:pPr>
                                    <w:pStyle w:val="TableParagraph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14:paraId="3429953E" w14:textId="77777777" w:rsidR="005E409D" w:rsidRDefault="005E409D" w:rsidP="005E409D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31" type="#_x0000_t202" style="position:absolute;left:0;text-align:left;margin-left:65.3pt;margin-top:62.95pt;width:493.4pt;height:408.3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" filled="f" stroked="f">
                <v:textbox inset="0,0,0,0">
                  <w:txbxContent>
                    <w:tbl>
                      <w:tblPr>
                        <w:tblStyle w:val="TableNormal"/>
                        <w:tblW w:w="9866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998"/>
                        <w:gridCol w:w="850"/>
                        <w:gridCol w:w="851"/>
                        <w:gridCol w:w="6237"/>
                        <w:gridCol w:w="930"/>
                      </w:tblGrid>
                      <w:tr w:rsidR="005E409D" w14:paraId="41513DC1" w14:textId="77777777" w:rsidTr="00A44246">
                        <w:trPr>
                          <w:cantSplit/>
                          <w:trHeight w:val="1134"/>
                        </w:trPr>
                        <w:tc>
                          <w:tcPr>
                            <w:tcW w:w="998" w:type="dxa"/>
                          </w:tcPr>
                          <w:p w14:paraId="48E98EB4" w14:textId="77777777" w:rsidR="005E409D" w:rsidRDefault="005E409D">
                            <w:pPr>
                              <w:pStyle w:val="TableParagraph"/>
                              <w:spacing w:line="276" w:lineRule="exact"/>
                              <w:ind w:left="107" w:right="96" w:firstLine="1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Общее количество часов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43145DEA" w14:textId="77777777" w:rsidR="005E409D" w:rsidRDefault="005E409D">
                            <w:pPr>
                              <w:pStyle w:val="TableParagraph"/>
                              <w:spacing w:line="273" w:lineRule="exact"/>
                              <w:ind w:left="2126"/>
                              <w:rPr>
                                <w:b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</w:tcPr>
                          <w:p w14:paraId="7F63C1A1" w14:textId="77777777" w:rsidR="005E409D" w:rsidRDefault="005E409D">
                            <w:pPr>
                              <w:pStyle w:val="TableParagraph"/>
                              <w:spacing w:line="273" w:lineRule="exact"/>
                              <w:ind w:left="2126"/>
                              <w:rPr>
                                <w:b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237" w:type="dxa"/>
                          </w:tcPr>
                          <w:p w14:paraId="310845B6" w14:textId="77777777" w:rsidR="005E409D" w:rsidRDefault="005E409D">
                            <w:pPr>
                              <w:pStyle w:val="TableParagraph"/>
                              <w:spacing w:line="273" w:lineRule="exact"/>
                              <w:ind w:left="212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Тема, содержание темы</w:t>
                            </w:r>
                          </w:p>
                        </w:tc>
                        <w:tc>
                          <w:tcPr>
                            <w:tcW w:w="930" w:type="dxa"/>
                            <w:textDirection w:val="btLr"/>
                          </w:tcPr>
                          <w:p w14:paraId="25671323" w14:textId="77777777" w:rsidR="005E409D" w:rsidRDefault="005E409D" w:rsidP="00A44246">
                            <w:pPr>
                              <w:pStyle w:val="TableParagraph"/>
                              <w:ind w:left="474" w:right="114" w:hanging="336"/>
                              <w:rPr>
                                <w:b/>
                                <w:lang w:val="ru-RU"/>
                              </w:rPr>
                            </w:pPr>
                            <w:r w:rsidRPr="00A44246">
                              <w:rPr>
                                <w:b/>
                              </w:rPr>
                              <w:t>Кол</w:t>
                            </w:r>
                            <w:r w:rsidRPr="00A44246">
                              <w:rPr>
                                <w:b/>
                                <w:lang w:val="ru-RU"/>
                              </w:rPr>
                              <w:t>-</w:t>
                            </w:r>
                            <w:r>
                              <w:rPr>
                                <w:b/>
                              </w:rPr>
                              <w:t>во</w:t>
                            </w:r>
                          </w:p>
                          <w:p w14:paraId="7E55EC25" w14:textId="77777777" w:rsidR="005E409D" w:rsidRPr="00A44246" w:rsidRDefault="005E409D" w:rsidP="00A44246">
                            <w:pPr>
                              <w:pStyle w:val="TableParagraph"/>
                              <w:ind w:left="474" w:right="114" w:hanging="336"/>
                              <w:rPr>
                                <w:b/>
                              </w:rPr>
                            </w:pPr>
                            <w:r w:rsidRPr="00A44246">
                              <w:rPr>
                                <w:b/>
                              </w:rPr>
                              <w:t>часов</w:t>
                            </w:r>
                          </w:p>
                        </w:tc>
                      </w:tr>
                      <w:tr w:rsidR="005E409D" w14:paraId="79BD91AF" w14:textId="77777777" w:rsidTr="00A44246">
                        <w:trPr>
                          <w:trHeight w:val="6408"/>
                        </w:trPr>
                        <w:tc>
                          <w:tcPr>
                            <w:tcW w:w="998" w:type="dxa"/>
                          </w:tcPr>
                          <w:p w14:paraId="64BAE7C2" w14:textId="22D9E2E5" w:rsidR="005E409D" w:rsidRDefault="005E409D" w:rsidP="005E409D">
                            <w:pPr>
                              <w:pStyle w:val="TableParagraph"/>
                              <w:spacing w:line="270" w:lineRule="exact"/>
                              <w:ind w:right="58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  <w:lang w:val="ru-RU"/>
                              </w:rPr>
                              <w:t>1</w:t>
                            </w: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7159E4BA" w14:textId="77777777" w:rsidR="005E409D" w:rsidRDefault="005E409D">
                            <w:pPr>
                              <w:pStyle w:val="TableParagraph"/>
                              <w:spacing w:before="58" w:line="274" w:lineRule="exact"/>
                              <w:ind w:left="107"/>
                              <w:rPr>
                                <w:b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</w:tcPr>
                          <w:p w14:paraId="20A898F3" w14:textId="77777777" w:rsidR="005E409D" w:rsidRDefault="005E409D">
                            <w:pPr>
                              <w:pStyle w:val="TableParagraph"/>
                              <w:spacing w:before="58" w:line="274" w:lineRule="exact"/>
                              <w:ind w:left="107"/>
                              <w:rPr>
                                <w:b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237" w:type="dxa"/>
                          </w:tcPr>
                          <w:p w14:paraId="7F0072F9" w14:textId="77777777" w:rsidR="005E409D" w:rsidRDefault="005E409D">
                            <w:pPr>
                              <w:pStyle w:val="TableParagraph"/>
                              <w:spacing w:before="58" w:line="274" w:lineRule="exact"/>
                              <w:ind w:left="10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Тема 1. Основы комплексной безопасности</w:t>
                            </w:r>
                            <w:bookmarkStart w:id="5" w:name="_GoBack"/>
                            <w:bookmarkEnd w:id="5"/>
                          </w:p>
                          <w:p w14:paraId="4F47AC59" w14:textId="77777777" w:rsidR="005E409D" w:rsidRDefault="005E409D">
                            <w:pPr>
                              <w:pStyle w:val="TableParagraph"/>
                              <w:ind w:left="107" w:right="100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Понятие об опасности и безопасности. Жизнь и здоровье человека. Принципы безопасной жизнедеятельности. Спасательные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службы.</w:t>
                            </w:r>
                          </w:p>
                          <w:p w14:paraId="0BABAFC5" w14:textId="77777777" w:rsidR="005E409D" w:rsidRDefault="005E409D">
                            <w:pPr>
                              <w:pStyle w:val="TableParagraph"/>
                              <w:ind w:left="107" w:right="100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Город как среда обитания человека. Взаимоотношения людей в городе и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безопасность.</w:t>
                            </w:r>
                          </w:p>
                          <w:p w14:paraId="5482DF73" w14:textId="77777777" w:rsidR="005E409D" w:rsidRDefault="005E409D">
                            <w:pPr>
                              <w:pStyle w:val="TableParagraph"/>
                              <w:tabs>
                                <w:tab w:val="left" w:pos="1714"/>
                                <w:tab w:val="left" w:pos="3106"/>
                                <w:tab w:val="left" w:pos="4451"/>
                                <w:tab w:val="left" w:pos="5598"/>
                              </w:tabs>
                              <w:ind w:left="107" w:right="9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Особенности сельской местности и безопасность людей. Жилище человека, жизнеобеспечение жилища и безопасность. Организация</w:t>
                            </w:r>
                            <w:r>
                              <w:rPr>
                                <w:sz w:val="24"/>
                              </w:rPr>
                              <w:tab/>
                              <w:t>дорожного</w:t>
                            </w:r>
                            <w:r>
                              <w:rPr>
                                <w:sz w:val="24"/>
                              </w:rPr>
                              <w:tab/>
                              <w:t>движения.</w:t>
                            </w:r>
                            <w:r>
                              <w:rPr>
                                <w:sz w:val="24"/>
                              </w:rPr>
                              <w:tab/>
                              <w:t>Правила</w:t>
                            </w:r>
                            <w:r>
                              <w:rPr>
                                <w:sz w:val="24"/>
                              </w:rPr>
                              <w:tab/>
                              <w:t>дорожного движения. Безопасность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пешехода.</w:t>
                            </w:r>
                          </w:p>
                          <w:p w14:paraId="3BC3122C" w14:textId="77777777" w:rsidR="005E409D" w:rsidRDefault="005E409D">
                            <w:pPr>
                              <w:pStyle w:val="TableParagraph"/>
                              <w:ind w:left="107" w:right="99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Общественный транспорт. Остановки общественного транспорта. Безопасность пассажира и водителя.</w:t>
                            </w:r>
                          </w:p>
                          <w:p w14:paraId="459D0231" w14:textId="77777777" w:rsidR="005E409D" w:rsidRDefault="005E409D">
                            <w:pPr>
                              <w:pStyle w:val="TableParagraph"/>
                              <w:ind w:left="107" w:right="101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Транспортные средства и дорожное движение. Виды транспортных средств. Правила езды на велосипеде.</w:t>
                            </w:r>
                          </w:p>
                          <w:p w14:paraId="3369F455" w14:textId="77777777" w:rsidR="005E409D" w:rsidRDefault="005E409D">
                            <w:pPr>
                              <w:pStyle w:val="TableParagraph"/>
                              <w:ind w:left="107" w:right="95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Условия и причины возникновения пожара. Способы тушения небольших пожаров.</w:t>
                            </w:r>
                          </w:p>
                          <w:p w14:paraId="02CF3541" w14:textId="77777777" w:rsidR="005E409D" w:rsidRDefault="005E409D">
                            <w:pPr>
                              <w:pStyle w:val="TableParagraph"/>
                              <w:ind w:left="107" w:right="101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План эвакуации. Поведение во время пожара в помещении (дом, квартира). Защита органов дыхания во время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пожара.</w:t>
                            </w:r>
                          </w:p>
                          <w:p w14:paraId="623A9FF4" w14:textId="77777777" w:rsidR="005E409D" w:rsidRDefault="005E409D">
                            <w:pPr>
                              <w:pStyle w:val="TableParagraph"/>
                              <w:ind w:left="107" w:right="100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Бытовой травматизм. Правила пользования бытовой химией. Домашняя аптечка, правила пользования лекарствами.</w:t>
                            </w:r>
                          </w:p>
                          <w:p w14:paraId="7E174D53" w14:textId="77777777" w:rsidR="005E409D" w:rsidRDefault="005E409D">
                            <w:pPr>
                              <w:pStyle w:val="TableParagraph"/>
                              <w:spacing w:line="270" w:lineRule="atLeast"/>
                              <w:ind w:left="107" w:right="102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Личная безопасность на улице. Действия с незнакомыми и подозрительными предметами. Экстремальные ситуации з незнакомцами.</w:t>
                            </w:r>
                          </w:p>
                        </w:tc>
                        <w:tc>
                          <w:tcPr>
                            <w:tcW w:w="930" w:type="dxa"/>
                          </w:tcPr>
                          <w:p w14:paraId="5EFE5965" w14:textId="77777777" w:rsidR="005E409D" w:rsidRDefault="005E409D">
                            <w:pPr>
                              <w:pStyle w:val="TableParagraph"/>
                              <w:spacing w:before="2"/>
                              <w:ind w:left="0"/>
                              <w:rPr>
                                <w:rFonts w:ascii="Trebuchet MS"/>
                                <w:sz w:val="23"/>
                              </w:rPr>
                            </w:pPr>
                          </w:p>
                          <w:p w14:paraId="5EB85546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  <w:p w14:paraId="60AC599C" w14:textId="77777777" w:rsidR="005E409D" w:rsidRDefault="005E409D">
                            <w:pPr>
                              <w:pStyle w:val="TableParagraph"/>
                              <w:spacing w:before="9"/>
                              <w:ind w:left="0"/>
                              <w:rPr>
                                <w:rFonts w:ascii="Trebuchet MS"/>
                                <w:sz w:val="23"/>
                              </w:rPr>
                            </w:pPr>
                          </w:p>
                          <w:p w14:paraId="4EF6A730" w14:textId="77777777" w:rsidR="005E409D" w:rsidRDefault="005E409D">
                            <w:pPr>
                              <w:pStyle w:val="TableParagraph"/>
                              <w:spacing w:line="275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  <w:p w14:paraId="6778BD65" w14:textId="77777777" w:rsidR="005E409D" w:rsidRDefault="005E409D">
                            <w:pPr>
                              <w:pStyle w:val="TableParagraph"/>
                              <w:spacing w:line="275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  <w:p w14:paraId="1E06A72E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  <w:p w14:paraId="0048613D" w14:textId="77777777" w:rsidR="005E409D" w:rsidRDefault="005E409D">
                            <w:pPr>
                              <w:pStyle w:val="TableParagraph"/>
                              <w:spacing w:before="9"/>
                              <w:ind w:left="0"/>
                              <w:rPr>
                                <w:rFonts w:ascii="Trebuchet MS"/>
                                <w:sz w:val="23"/>
                              </w:rPr>
                            </w:pPr>
                          </w:p>
                          <w:p w14:paraId="73C7063F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  <w:p w14:paraId="35479BB8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  <w:p w14:paraId="172DBB3C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  <w:p w14:paraId="5074BB05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  <w:p w14:paraId="2937A0EF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  <w:p w14:paraId="5625BCCD" w14:textId="77777777" w:rsidR="005E409D" w:rsidRDefault="005E409D">
                            <w:pPr>
                              <w:pStyle w:val="TableParagraph"/>
                              <w:spacing w:before="9"/>
                              <w:ind w:left="0"/>
                              <w:rPr>
                                <w:rFonts w:ascii="Trebuchet MS"/>
                                <w:sz w:val="23"/>
                              </w:rPr>
                            </w:pPr>
                          </w:p>
                          <w:p w14:paraId="00C8E55C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  <w:p w14:paraId="3613A894" w14:textId="77777777" w:rsidR="005E409D" w:rsidRDefault="005E409D">
                            <w:pPr>
                              <w:pStyle w:val="TableParagraph"/>
                              <w:spacing w:before="9"/>
                              <w:ind w:left="0"/>
                              <w:rPr>
                                <w:rFonts w:ascii="Trebuchet MS"/>
                                <w:sz w:val="23"/>
                              </w:rPr>
                            </w:pPr>
                          </w:p>
                          <w:p w14:paraId="5D57FA47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  <w:lang w:val="ru-RU"/>
                              </w:rPr>
                            </w:pPr>
                          </w:p>
                          <w:p w14:paraId="13295D59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  <w:lang w:val="ru-RU"/>
                              </w:rPr>
                            </w:pPr>
                          </w:p>
                          <w:p w14:paraId="34EED3DC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  <w:lang w:val="ru-RU"/>
                              </w:rPr>
                            </w:pPr>
                          </w:p>
                          <w:p w14:paraId="49425F0F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  <w:lang w:val="ru-RU"/>
                              </w:rPr>
                            </w:pPr>
                          </w:p>
                          <w:p w14:paraId="1245AEE0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  <w:lang w:val="ru-RU"/>
                              </w:rPr>
                            </w:pPr>
                          </w:p>
                          <w:p w14:paraId="1652747C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  <w:lang w:val="ru-RU"/>
                              </w:rPr>
                            </w:pPr>
                          </w:p>
                          <w:p w14:paraId="744B79DB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  <w:lang w:val="ru-RU"/>
                              </w:rPr>
                            </w:pPr>
                          </w:p>
                          <w:p w14:paraId="0E8ECB56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  <w:lang w:val="ru-RU"/>
                              </w:rPr>
                            </w:pPr>
                          </w:p>
                          <w:p w14:paraId="171B50A0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  <w:lang w:val="ru-RU"/>
                              </w:rPr>
                            </w:pPr>
                          </w:p>
                          <w:p w14:paraId="0DF0CE50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  <w:lang w:val="ru-RU"/>
                              </w:rPr>
                            </w:pPr>
                          </w:p>
                          <w:p w14:paraId="6A2791C6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  <w:lang w:val="ru-RU"/>
                              </w:rPr>
                            </w:pPr>
                          </w:p>
                          <w:p w14:paraId="0B105A69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  <w:lang w:val="ru-RU"/>
                              </w:rPr>
                            </w:pPr>
                          </w:p>
                          <w:p w14:paraId="0D691CD4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  <w:lang w:val="ru-RU"/>
                              </w:rPr>
                            </w:pPr>
                          </w:p>
                          <w:p w14:paraId="1483AAB7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  <w:lang w:val="ru-RU"/>
                              </w:rPr>
                            </w:pPr>
                          </w:p>
                          <w:p w14:paraId="2B370B69" w14:textId="77777777" w:rsidR="005E409D" w:rsidRDefault="005E409D" w:rsidP="005E409D">
                            <w:pPr>
                              <w:pStyle w:val="TableParagraph"/>
                              <w:ind w:left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 w:rsidR="005E409D" w14:paraId="508908F6" w14:textId="77777777" w:rsidTr="00A44246">
                        <w:trPr>
                          <w:trHeight w:val="889"/>
                        </w:trPr>
                        <w:tc>
                          <w:tcPr>
                            <w:tcW w:w="998" w:type="dxa"/>
                          </w:tcPr>
                          <w:p w14:paraId="788ADEE8" w14:textId="77777777" w:rsidR="005E409D" w:rsidRDefault="005E409D">
                            <w:pPr>
                              <w:pStyle w:val="TableParagraph"/>
                              <w:spacing w:line="268" w:lineRule="exact"/>
                              <w:ind w:left="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50" w:type="dxa"/>
                          </w:tcPr>
                          <w:p w14:paraId="02965F8C" w14:textId="77777777" w:rsidR="005E409D" w:rsidRDefault="005E409D">
                            <w:pPr>
                              <w:pStyle w:val="TableParagraph"/>
                              <w:spacing w:before="56" w:line="274" w:lineRule="exact"/>
                              <w:ind w:left="107"/>
                              <w:rPr>
                                <w:b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51" w:type="dxa"/>
                          </w:tcPr>
                          <w:p w14:paraId="5DDC3BAC" w14:textId="77777777" w:rsidR="005E409D" w:rsidRDefault="005E409D">
                            <w:pPr>
                              <w:pStyle w:val="TableParagraph"/>
                              <w:spacing w:before="56" w:line="274" w:lineRule="exact"/>
                              <w:ind w:left="107"/>
                              <w:rPr>
                                <w:b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237" w:type="dxa"/>
                          </w:tcPr>
                          <w:p w14:paraId="64EA3011" w14:textId="77777777" w:rsidR="005E409D" w:rsidRDefault="005E409D">
                            <w:pPr>
                              <w:pStyle w:val="TableParagraph"/>
                              <w:spacing w:before="56" w:line="274" w:lineRule="exact"/>
                              <w:ind w:left="10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Тема 2. Основы здорового образа жизни</w:t>
                            </w:r>
                          </w:p>
                          <w:p w14:paraId="0742F351" w14:textId="77777777" w:rsidR="005E409D" w:rsidRDefault="005E409D">
                            <w:pPr>
                              <w:pStyle w:val="TableParagraph"/>
                              <w:spacing w:before="1" w:line="276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Здоровье и его составляющие. Факторы здоровья. Понятие о здоровом образе жизни. Принципы здорового образа жизни.</w:t>
                            </w:r>
                          </w:p>
                        </w:tc>
                        <w:tc>
                          <w:tcPr>
                            <w:tcW w:w="930" w:type="dxa"/>
                          </w:tcPr>
                          <w:p w14:paraId="2E7D168F" w14:textId="77777777" w:rsidR="005E409D" w:rsidRDefault="005E409D">
                            <w:pPr>
                              <w:pStyle w:val="TableParagraph"/>
                              <w:ind w:left="0"/>
                              <w:rPr>
                                <w:rFonts w:ascii="Trebuchet MS"/>
                                <w:sz w:val="23"/>
                              </w:rPr>
                            </w:pPr>
                          </w:p>
                          <w:p w14:paraId="0FD74544" w14:textId="77777777" w:rsidR="005E409D" w:rsidRDefault="005E409D">
                            <w:pPr>
                              <w:pStyle w:val="TableParagraph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</w:tbl>
                    <w:p w14:paraId="3429953E" w14:textId="77777777" w:rsidR="005E409D" w:rsidRDefault="005E409D" w:rsidP="005E409D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w w:val="90"/>
          <w:sz w:val="28"/>
        </w:rPr>
        <w:t xml:space="preserve">ПРИМЕРНОЕ ТЕМАТИЧЕСКОЕ ПЛАНИРОВАНИЕ </w:t>
      </w:r>
      <w:r>
        <w:rPr>
          <w:b/>
          <w:sz w:val="28"/>
        </w:rPr>
        <w:t>5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класс</w:t>
      </w:r>
    </w:p>
    <w:p w14:paraId="46D7C266" w14:textId="77777777" w:rsidR="005E409D" w:rsidRDefault="005E409D" w:rsidP="005E409D">
      <w:pPr>
        <w:pStyle w:val="a3"/>
        <w:rPr>
          <w:b/>
          <w:sz w:val="32"/>
        </w:rPr>
      </w:pPr>
    </w:p>
    <w:p w14:paraId="5E499D31" w14:textId="77777777" w:rsidR="005E409D" w:rsidRDefault="005E409D" w:rsidP="005E409D">
      <w:pPr>
        <w:pStyle w:val="a3"/>
        <w:rPr>
          <w:b/>
          <w:sz w:val="32"/>
        </w:rPr>
      </w:pPr>
    </w:p>
    <w:p w14:paraId="49204E59" w14:textId="77777777" w:rsidR="005E409D" w:rsidRDefault="005E409D" w:rsidP="005E409D">
      <w:pPr>
        <w:pStyle w:val="a3"/>
        <w:rPr>
          <w:b/>
          <w:sz w:val="32"/>
        </w:rPr>
      </w:pPr>
    </w:p>
    <w:p w14:paraId="776A753C" w14:textId="77777777" w:rsidR="005E409D" w:rsidRDefault="005E409D" w:rsidP="005E409D">
      <w:pPr>
        <w:pStyle w:val="a3"/>
        <w:rPr>
          <w:b/>
          <w:sz w:val="32"/>
        </w:rPr>
      </w:pPr>
    </w:p>
    <w:p w14:paraId="4A2074E2" w14:textId="77777777" w:rsidR="005E409D" w:rsidRDefault="005E409D" w:rsidP="005E409D">
      <w:pPr>
        <w:pStyle w:val="a3"/>
        <w:rPr>
          <w:b/>
          <w:sz w:val="32"/>
        </w:rPr>
      </w:pPr>
    </w:p>
    <w:p w14:paraId="5A30E621" w14:textId="77777777" w:rsidR="005E409D" w:rsidRDefault="005E409D" w:rsidP="005E409D">
      <w:pPr>
        <w:pStyle w:val="a3"/>
        <w:rPr>
          <w:b/>
          <w:sz w:val="32"/>
        </w:rPr>
      </w:pPr>
    </w:p>
    <w:p w14:paraId="20F96CA3" w14:textId="77777777" w:rsidR="005E409D" w:rsidRDefault="005E409D" w:rsidP="005E409D">
      <w:pPr>
        <w:pStyle w:val="a3"/>
        <w:rPr>
          <w:b/>
          <w:sz w:val="32"/>
        </w:rPr>
      </w:pPr>
    </w:p>
    <w:p w14:paraId="1BC96B3B" w14:textId="77777777" w:rsidR="005E409D" w:rsidRDefault="005E409D" w:rsidP="005E409D">
      <w:pPr>
        <w:pStyle w:val="a3"/>
        <w:rPr>
          <w:b/>
          <w:sz w:val="32"/>
        </w:rPr>
      </w:pPr>
    </w:p>
    <w:p w14:paraId="19236AE3" w14:textId="77777777" w:rsidR="005E409D" w:rsidRDefault="005E409D" w:rsidP="005E409D">
      <w:pPr>
        <w:pStyle w:val="a3"/>
        <w:rPr>
          <w:b/>
          <w:sz w:val="32"/>
        </w:rPr>
      </w:pPr>
    </w:p>
    <w:p w14:paraId="7EC83FA2" w14:textId="77777777" w:rsidR="005E409D" w:rsidRDefault="005E409D" w:rsidP="005E409D">
      <w:pPr>
        <w:pStyle w:val="a3"/>
        <w:rPr>
          <w:b/>
          <w:sz w:val="32"/>
        </w:rPr>
      </w:pPr>
    </w:p>
    <w:p w14:paraId="633E1A64" w14:textId="77777777" w:rsidR="005E409D" w:rsidRDefault="005E409D" w:rsidP="005E409D">
      <w:pPr>
        <w:pStyle w:val="a3"/>
        <w:rPr>
          <w:b/>
          <w:sz w:val="32"/>
        </w:rPr>
      </w:pPr>
    </w:p>
    <w:p w14:paraId="608767C9" w14:textId="77777777" w:rsidR="005E409D" w:rsidRDefault="005E409D" w:rsidP="005E409D">
      <w:pPr>
        <w:pStyle w:val="a3"/>
        <w:rPr>
          <w:b/>
          <w:sz w:val="32"/>
        </w:rPr>
      </w:pPr>
    </w:p>
    <w:p w14:paraId="45A574B8" w14:textId="77777777" w:rsidR="005E409D" w:rsidRDefault="005E409D" w:rsidP="005E409D">
      <w:pPr>
        <w:pStyle w:val="a3"/>
        <w:rPr>
          <w:b/>
          <w:sz w:val="32"/>
        </w:rPr>
      </w:pPr>
    </w:p>
    <w:p w14:paraId="777B837E" w14:textId="77777777" w:rsidR="005E409D" w:rsidRDefault="005E409D" w:rsidP="005E409D">
      <w:pPr>
        <w:pStyle w:val="a3"/>
        <w:rPr>
          <w:b/>
          <w:sz w:val="32"/>
        </w:rPr>
      </w:pPr>
    </w:p>
    <w:p w14:paraId="58707202" w14:textId="77777777" w:rsidR="005E409D" w:rsidRDefault="005E409D" w:rsidP="005E409D">
      <w:pPr>
        <w:pStyle w:val="a3"/>
        <w:rPr>
          <w:b/>
          <w:sz w:val="32"/>
        </w:rPr>
      </w:pPr>
    </w:p>
    <w:p w14:paraId="6CD28C84" w14:textId="77777777" w:rsidR="005E409D" w:rsidRDefault="005E409D" w:rsidP="005E409D">
      <w:pPr>
        <w:pStyle w:val="a3"/>
        <w:rPr>
          <w:b/>
          <w:sz w:val="32"/>
        </w:rPr>
      </w:pPr>
    </w:p>
    <w:p w14:paraId="6465A354" w14:textId="77777777" w:rsidR="005E409D" w:rsidRDefault="005E409D" w:rsidP="005E409D">
      <w:pPr>
        <w:pStyle w:val="a3"/>
        <w:rPr>
          <w:b/>
          <w:sz w:val="32"/>
        </w:rPr>
      </w:pPr>
    </w:p>
    <w:p w14:paraId="2A37C5A1" w14:textId="77777777" w:rsidR="005E409D" w:rsidRDefault="005E409D" w:rsidP="005E409D">
      <w:pPr>
        <w:pStyle w:val="a3"/>
        <w:rPr>
          <w:b/>
          <w:sz w:val="32"/>
        </w:rPr>
      </w:pPr>
    </w:p>
    <w:p w14:paraId="38A56B7C" w14:textId="77777777" w:rsidR="005E409D" w:rsidRDefault="005E409D" w:rsidP="005E409D">
      <w:pPr>
        <w:pStyle w:val="a3"/>
        <w:rPr>
          <w:b/>
          <w:sz w:val="32"/>
        </w:rPr>
      </w:pPr>
    </w:p>
    <w:p w14:paraId="3D193E27" w14:textId="77777777" w:rsidR="005E409D" w:rsidRDefault="005E409D" w:rsidP="005E409D">
      <w:pPr>
        <w:pStyle w:val="a3"/>
        <w:rPr>
          <w:b/>
          <w:sz w:val="32"/>
        </w:rPr>
      </w:pPr>
    </w:p>
    <w:p w14:paraId="0C722A4C" w14:textId="77777777" w:rsidR="005E409D" w:rsidRDefault="005E409D" w:rsidP="005E409D">
      <w:pPr>
        <w:pStyle w:val="a3"/>
        <w:rPr>
          <w:b/>
          <w:sz w:val="32"/>
        </w:rPr>
      </w:pPr>
    </w:p>
    <w:p w14:paraId="12CD6E11" w14:textId="77777777" w:rsidR="005E409D" w:rsidRDefault="005E409D" w:rsidP="005E409D">
      <w:pPr>
        <w:pStyle w:val="a3"/>
        <w:rPr>
          <w:b/>
          <w:sz w:val="32"/>
        </w:rPr>
      </w:pPr>
    </w:p>
    <w:p w14:paraId="6E044E73" w14:textId="77777777" w:rsidR="005E409D" w:rsidRDefault="005E409D" w:rsidP="005E409D">
      <w:pPr>
        <w:spacing w:before="202"/>
        <w:ind w:left="567"/>
        <w:jc w:val="center"/>
        <w:rPr>
          <w:rFonts w:ascii="Trebuchet MS"/>
        </w:rPr>
      </w:pPr>
    </w:p>
    <w:p w14:paraId="36428E89" w14:textId="77777777" w:rsidR="005E409D" w:rsidRDefault="005E409D" w:rsidP="005E409D">
      <w:pPr>
        <w:jc w:val="center"/>
        <w:rPr>
          <w:rFonts w:ascii="Trebuchet MS"/>
        </w:rPr>
        <w:sectPr w:rsidR="005E409D">
          <w:pgSz w:w="11910" w:h="16840"/>
          <w:pgMar w:top="1280" w:right="62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64"/>
        <w:gridCol w:w="6824"/>
        <w:gridCol w:w="1564"/>
      </w:tblGrid>
      <w:tr w:rsidR="005E409D" w14:paraId="012C39FC" w14:textId="77777777" w:rsidTr="001754F4">
        <w:trPr>
          <w:trHeight w:val="1934"/>
        </w:trPr>
        <w:tc>
          <w:tcPr>
            <w:tcW w:w="1464" w:type="dxa"/>
          </w:tcPr>
          <w:p w14:paraId="3262E1E1" w14:textId="77777777" w:rsidR="005E409D" w:rsidRDefault="005E409D" w:rsidP="001754F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24" w:type="dxa"/>
          </w:tcPr>
          <w:p w14:paraId="168052DA" w14:textId="77777777" w:rsidR="005E409D" w:rsidRDefault="005E409D" w:rsidP="001754F4">
            <w:pPr>
              <w:pStyle w:val="TableParagraph"/>
              <w:tabs>
                <w:tab w:val="left" w:pos="1734"/>
                <w:tab w:val="left" w:pos="3162"/>
                <w:tab w:val="left" w:pos="4565"/>
                <w:tab w:val="left" w:pos="5711"/>
                <w:tab w:val="left" w:pos="6071"/>
              </w:tabs>
              <w:ind w:left="108" w:right="100"/>
              <w:rPr>
                <w:sz w:val="24"/>
              </w:rPr>
            </w:pPr>
            <w:r>
              <w:rPr>
                <w:sz w:val="24"/>
              </w:rPr>
              <w:t>Двигательная</w:t>
            </w:r>
            <w:r>
              <w:rPr>
                <w:sz w:val="24"/>
              </w:rPr>
              <w:tab/>
              <w:t>активность,</w:t>
            </w:r>
            <w:r>
              <w:rPr>
                <w:sz w:val="24"/>
              </w:rPr>
              <w:tab/>
              <w:t>физическая</w:t>
            </w:r>
            <w:r>
              <w:rPr>
                <w:sz w:val="24"/>
              </w:rPr>
              <w:tab/>
              <w:t>культура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спорт. Гиподинамия и её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последствия.</w:t>
            </w:r>
          </w:p>
          <w:p w14:paraId="53F72E11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Правила личной гигиены.</w:t>
            </w:r>
          </w:p>
          <w:p w14:paraId="4CAF16D8" w14:textId="77777777" w:rsidR="005E409D" w:rsidRDefault="005E409D" w:rsidP="001754F4">
            <w:pPr>
              <w:pStyle w:val="TableParagraph"/>
              <w:tabs>
                <w:tab w:val="left" w:pos="1282"/>
                <w:tab w:val="left" w:pos="1707"/>
                <w:tab w:val="left" w:pos="2969"/>
                <w:tab w:val="left" w:pos="4238"/>
                <w:tab w:val="left" w:pos="5616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Питание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здоровье.</w:t>
            </w:r>
            <w:r>
              <w:rPr>
                <w:sz w:val="24"/>
              </w:rPr>
              <w:tab/>
              <w:t>Пищевые</w:t>
            </w:r>
            <w:r>
              <w:rPr>
                <w:sz w:val="24"/>
              </w:rPr>
              <w:tab/>
              <w:t>привычки.</w:t>
            </w:r>
            <w:r>
              <w:rPr>
                <w:sz w:val="24"/>
              </w:rPr>
              <w:tab/>
              <w:t>Принципы рационального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14:paraId="740C400C" w14:textId="77777777" w:rsidR="005E409D" w:rsidRDefault="005E409D" w:rsidP="001754F4">
            <w:pPr>
              <w:pStyle w:val="TableParagraph"/>
              <w:spacing w:line="270" w:lineRule="atLeast"/>
              <w:ind w:left="108" w:right="100"/>
              <w:rPr>
                <w:sz w:val="24"/>
              </w:rPr>
            </w:pPr>
            <w:r>
              <w:rPr>
                <w:sz w:val="24"/>
              </w:rPr>
              <w:t>Ближайшее окружение ребёнка. Влияние семьи и друзей на здоровье. Жизненные навыки, благоприятствующие здоровью.</w:t>
            </w:r>
          </w:p>
        </w:tc>
        <w:tc>
          <w:tcPr>
            <w:tcW w:w="1564" w:type="dxa"/>
          </w:tcPr>
          <w:p w14:paraId="1501F590" w14:textId="77777777" w:rsidR="005E409D" w:rsidRDefault="005E409D" w:rsidP="001754F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073649B1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48B5BD81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7F33CC29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18B91A0B" w14:textId="77777777" w:rsidR="005E409D" w:rsidRDefault="005E409D" w:rsidP="005E409D">
      <w:pPr>
        <w:pStyle w:val="1"/>
        <w:spacing w:before="117"/>
        <w:ind w:left="3965" w:right="4526"/>
        <w:jc w:val="center"/>
      </w:pPr>
      <w:bookmarkStart w:id="6" w:name="_TOC_250004"/>
      <w:bookmarkEnd w:id="6"/>
      <w:r>
        <w:rPr>
          <w:w w:val="110"/>
        </w:rPr>
        <w:t>6 класс</w:t>
      </w:r>
    </w:p>
    <w:p w14:paraId="1028D2E5" w14:textId="77777777" w:rsidR="005E409D" w:rsidRDefault="005E409D" w:rsidP="005E409D">
      <w:pPr>
        <w:pStyle w:val="a3"/>
        <w:spacing w:before="9"/>
        <w:rPr>
          <w:b/>
          <w:sz w:val="10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64"/>
        <w:gridCol w:w="6824"/>
        <w:gridCol w:w="1564"/>
      </w:tblGrid>
      <w:tr w:rsidR="005E409D" w14:paraId="09957C1B" w14:textId="77777777" w:rsidTr="001754F4">
        <w:trPr>
          <w:trHeight w:val="827"/>
        </w:trPr>
        <w:tc>
          <w:tcPr>
            <w:tcW w:w="1464" w:type="dxa"/>
          </w:tcPr>
          <w:p w14:paraId="092F5155" w14:textId="77777777" w:rsidR="005E409D" w:rsidRDefault="005E409D" w:rsidP="001754F4">
            <w:pPr>
              <w:pStyle w:val="TableParagraph"/>
              <w:spacing w:line="276" w:lineRule="exact"/>
              <w:ind w:left="107" w:right="96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Общее количество часов</w:t>
            </w:r>
          </w:p>
        </w:tc>
        <w:tc>
          <w:tcPr>
            <w:tcW w:w="6824" w:type="dxa"/>
          </w:tcPr>
          <w:p w14:paraId="774FD333" w14:textId="77777777" w:rsidR="005E409D" w:rsidRDefault="005E409D" w:rsidP="001754F4">
            <w:pPr>
              <w:pStyle w:val="TableParagraph"/>
              <w:spacing w:line="273" w:lineRule="exact"/>
              <w:ind w:left="2127"/>
              <w:rPr>
                <w:b/>
                <w:sz w:val="24"/>
              </w:rPr>
            </w:pPr>
            <w:r>
              <w:rPr>
                <w:b/>
                <w:sz w:val="24"/>
              </w:rPr>
              <w:t>Тема, содержание темы</w:t>
            </w:r>
          </w:p>
        </w:tc>
        <w:tc>
          <w:tcPr>
            <w:tcW w:w="1564" w:type="dxa"/>
          </w:tcPr>
          <w:p w14:paraId="4C663F41" w14:textId="77777777" w:rsidR="005E409D" w:rsidRDefault="005E409D" w:rsidP="001754F4">
            <w:pPr>
              <w:pStyle w:val="TableParagraph"/>
              <w:ind w:left="476" w:right="111" w:hanging="33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</w:t>
            </w:r>
          </w:p>
        </w:tc>
      </w:tr>
      <w:tr w:rsidR="005E409D" w14:paraId="11465C14" w14:textId="77777777" w:rsidTr="001754F4">
        <w:trPr>
          <w:trHeight w:val="6960"/>
        </w:trPr>
        <w:tc>
          <w:tcPr>
            <w:tcW w:w="1464" w:type="dxa"/>
          </w:tcPr>
          <w:p w14:paraId="46C6C2F8" w14:textId="77777777" w:rsidR="005E409D" w:rsidRDefault="005E409D" w:rsidP="001754F4">
            <w:pPr>
              <w:pStyle w:val="TableParagraph"/>
              <w:spacing w:line="267" w:lineRule="exact"/>
              <w:ind w:left="0" w:right="599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824" w:type="dxa"/>
          </w:tcPr>
          <w:p w14:paraId="52326F8C" w14:textId="77777777" w:rsidR="005E409D" w:rsidRDefault="005E409D" w:rsidP="001754F4">
            <w:pPr>
              <w:pStyle w:val="TableParagraph"/>
              <w:spacing w:before="56" w:line="274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Тема 1. Основы комплексной безопасности</w:t>
            </w:r>
          </w:p>
          <w:p w14:paraId="73EE2453" w14:textId="77777777" w:rsidR="005E409D" w:rsidRDefault="005E409D" w:rsidP="001754F4">
            <w:pPr>
              <w:pStyle w:val="TableParagraph"/>
              <w:tabs>
                <w:tab w:val="left" w:pos="1580"/>
                <w:tab w:val="left" w:pos="2719"/>
                <w:tab w:val="left" w:pos="4055"/>
                <w:tab w:val="left" w:pos="4400"/>
                <w:tab w:val="left" w:pos="5659"/>
                <w:tab w:val="left" w:pos="6107"/>
              </w:tabs>
              <w:ind w:left="108" w:right="102"/>
              <w:rPr>
                <w:sz w:val="24"/>
              </w:rPr>
            </w:pPr>
            <w:r>
              <w:rPr>
                <w:sz w:val="24"/>
              </w:rPr>
              <w:t>Понятие о риске. Оправданный и неоправданный риск. Экстремальные и чрезвычайные ситуации. Службы спасения. Совместные</w:t>
            </w:r>
            <w:r>
              <w:rPr>
                <w:sz w:val="24"/>
              </w:rPr>
              <w:tab/>
              <w:t>действия</w:t>
            </w:r>
            <w:r>
              <w:rPr>
                <w:sz w:val="24"/>
              </w:rPr>
              <w:tab/>
              <w:t>спасателей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населения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время чрезвычайных ситуаций.</w:t>
            </w:r>
          </w:p>
          <w:p w14:paraId="11F47586" w14:textId="77777777" w:rsidR="005E409D" w:rsidRDefault="005E409D" w:rsidP="001754F4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Опасные ситуации социального характера, антиобщественное поведение.</w:t>
            </w:r>
          </w:p>
          <w:p w14:paraId="6A4D4269" w14:textId="77777777" w:rsidR="005E409D" w:rsidRDefault="005E409D" w:rsidP="001754F4">
            <w:pPr>
              <w:pStyle w:val="TableParagraph"/>
              <w:tabs>
                <w:tab w:val="left" w:pos="1753"/>
                <w:tab w:val="left" w:pos="2142"/>
                <w:tab w:val="left" w:pos="3363"/>
                <w:tab w:val="left" w:pos="3768"/>
                <w:tab w:val="left" w:pos="5506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Дорожно-транспортные происшествия. Причины ДТП. Безопасность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легковом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пассажирском</w:t>
            </w:r>
            <w:r>
              <w:rPr>
                <w:sz w:val="24"/>
              </w:rPr>
              <w:tab/>
              <w:t>транспорте. Положение тела, снижающие риск травмирования во время ДТП.</w:t>
            </w:r>
          </w:p>
          <w:p w14:paraId="30F9A0D8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Действия свидетелей ДТП.</w:t>
            </w:r>
          </w:p>
          <w:p w14:paraId="739C4B1E" w14:textId="77777777" w:rsidR="005E409D" w:rsidRDefault="005E409D" w:rsidP="001754F4">
            <w:pPr>
              <w:pStyle w:val="TableParagraph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Причины возникновения пожаров. Понятие о поджоге, последствия и ответственность. Способы тушения небольших пожаров.</w:t>
            </w:r>
          </w:p>
          <w:p w14:paraId="4DFAB722" w14:textId="77777777" w:rsidR="005E409D" w:rsidRDefault="005E409D" w:rsidP="001754F4">
            <w:pPr>
              <w:pStyle w:val="TableParagraph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План эвакуации. Правила поведения во время пожара в общественных местах. Защита органов дыхания во время пожара. Оказание первой помощи пострадавшим во время пожара.</w:t>
            </w:r>
          </w:p>
          <w:p w14:paraId="26506925" w14:textId="77777777" w:rsidR="005E409D" w:rsidRDefault="005E409D" w:rsidP="001754F4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Активный отдых на природе. Правила поведения возле водоёмов, в лесу. Первая помощь в случае солнечных ожогов и тепловых ударов.</w:t>
            </w:r>
          </w:p>
          <w:p w14:paraId="75DE8974" w14:textId="77777777" w:rsidR="005E409D" w:rsidRDefault="005E409D" w:rsidP="001754F4">
            <w:pPr>
              <w:pStyle w:val="TableParagraph"/>
              <w:spacing w:line="270" w:lineRule="atLeast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Понятие об автономной ситуации. Действия в непредвиденных ситуациях: заблудился в лесу, потерялся в торговом центре или другом общественном месте.</w:t>
            </w:r>
          </w:p>
        </w:tc>
        <w:tc>
          <w:tcPr>
            <w:tcW w:w="1564" w:type="dxa"/>
          </w:tcPr>
          <w:p w14:paraId="754C1F3F" w14:textId="77777777" w:rsidR="005E409D" w:rsidRDefault="005E409D" w:rsidP="001754F4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14:paraId="0457BAB0" w14:textId="77777777" w:rsidR="005E409D" w:rsidRDefault="005E409D" w:rsidP="001754F4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34A19CB9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3706342F" w14:textId="77777777" w:rsidR="005E409D" w:rsidRDefault="005E409D" w:rsidP="001754F4">
            <w:pPr>
              <w:pStyle w:val="TableParagraph"/>
              <w:ind w:left="0"/>
              <w:rPr>
                <w:b/>
                <w:sz w:val="24"/>
              </w:rPr>
            </w:pPr>
          </w:p>
          <w:p w14:paraId="040CB3CA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7659EF26" w14:textId="77777777" w:rsidR="005E409D" w:rsidRDefault="005E409D" w:rsidP="001754F4">
            <w:pPr>
              <w:pStyle w:val="TableParagraph"/>
              <w:ind w:left="0"/>
              <w:rPr>
                <w:b/>
                <w:sz w:val="24"/>
              </w:rPr>
            </w:pPr>
          </w:p>
          <w:p w14:paraId="7338696E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56319F10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48B01DA0" w14:textId="77777777" w:rsidR="005E409D" w:rsidRDefault="005E409D" w:rsidP="001754F4">
            <w:pPr>
              <w:pStyle w:val="TableParagraph"/>
              <w:ind w:left="0"/>
              <w:rPr>
                <w:b/>
                <w:sz w:val="24"/>
              </w:rPr>
            </w:pPr>
          </w:p>
          <w:p w14:paraId="276D63C9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2A99D5A3" w14:textId="77777777" w:rsidR="005E409D" w:rsidRDefault="005E409D" w:rsidP="001754F4">
            <w:pPr>
              <w:pStyle w:val="TableParagraph"/>
              <w:ind w:left="0"/>
              <w:rPr>
                <w:b/>
                <w:sz w:val="24"/>
              </w:rPr>
            </w:pPr>
          </w:p>
          <w:p w14:paraId="6AA589DB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6BA686E0" w14:textId="77777777" w:rsidR="005E409D" w:rsidRDefault="005E409D" w:rsidP="001754F4">
            <w:pPr>
              <w:pStyle w:val="TableParagraph"/>
              <w:ind w:left="0"/>
              <w:rPr>
                <w:b/>
                <w:sz w:val="24"/>
              </w:rPr>
            </w:pPr>
          </w:p>
          <w:p w14:paraId="6E9123ED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511C3228" w14:textId="77777777" w:rsidR="005E409D" w:rsidRDefault="005E409D" w:rsidP="001754F4">
            <w:pPr>
              <w:pStyle w:val="TableParagraph"/>
              <w:ind w:left="0"/>
              <w:rPr>
                <w:b/>
                <w:sz w:val="26"/>
              </w:rPr>
            </w:pPr>
          </w:p>
          <w:p w14:paraId="41BD1A7F" w14:textId="77777777" w:rsidR="005E409D" w:rsidRDefault="005E409D" w:rsidP="001754F4">
            <w:pPr>
              <w:pStyle w:val="TableParagraph"/>
              <w:ind w:left="0"/>
              <w:rPr>
                <w:b/>
              </w:rPr>
            </w:pPr>
          </w:p>
          <w:p w14:paraId="0EAE5E8B" w14:textId="77777777" w:rsidR="005E409D" w:rsidRDefault="005E409D" w:rsidP="001754F4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526DBD42" w14:textId="77777777" w:rsidR="005E409D" w:rsidRDefault="005E409D" w:rsidP="001754F4">
            <w:pPr>
              <w:pStyle w:val="TableParagraph"/>
              <w:ind w:left="0"/>
              <w:rPr>
                <w:b/>
                <w:sz w:val="24"/>
              </w:rPr>
            </w:pPr>
          </w:p>
          <w:p w14:paraId="570260BF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E409D" w14:paraId="3ED08857" w14:textId="77777777" w:rsidTr="001754F4">
        <w:trPr>
          <w:trHeight w:val="3096"/>
        </w:trPr>
        <w:tc>
          <w:tcPr>
            <w:tcW w:w="1464" w:type="dxa"/>
          </w:tcPr>
          <w:p w14:paraId="534712D4" w14:textId="77777777" w:rsidR="005E409D" w:rsidRDefault="005E409D" w:rsidP="001754F4">
            <w:pPr>
              <w:pStyle w:val="TableParagraph"/>
              <w:spacing w:line="268" w:lineRule="exact"/>
              <w:ind w:left="0" w:right="65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824" w:type="dxa"/>
          </w:tcPr>
          <w:p w14:paraId="68AA2542" w14:textId="77777777" w:rsidR="005E409D" w:rsidRDefault="005E409D" w:rsidP="001754F4">
            <w:pPr>
              <w:pStyle w:val="TableParagraph"/>
              <w:spacing w:before="56" w:line="274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Тема 2. Основы здорового образа жизни</w:t>
            </w:r>
          </w:p>
          <w:p w14:paraId="62643170" w14:textId="77777777" w:rsidR="005E409D" w:rsidRDefault="005E409D" w:rsidP="001754F4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Показатели физического развития подростков. Способы улучшения физической формы. Закаливание организма. 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закаливания.</w:t>
            </w:r>
          </w:p>
          <w:p w14:paraId="38C97512" w14:textId="77777777" w:rsidR="005E409D" w:rsidRDefault="005E409D" w:rsidP="001754F4">
            <w:pPr>
              <w:pStyle w:val="TableParagraph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Правила личной гигиены. Косметические проблемы подростков.</w:t>
            </w:r>
          </w:p>
          <w:p w14:paraId="239D1626" w14:textId="77777777" w:rsidR="005E409D" w:rsidRDefault="005E409D" w:rsidP="001754F4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Привычки и здоровье. Формирование привычек. Вредные и полезные привычки.</w:t>
            </w:r>
          </w:p>
          <w:p w14:paraId="5C6764C7" w14:textId="77777777" w:rsidR="005E409D" w:rsidRDefault="005E409D" w:rsidP="001754F4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Ближайшее окружение ребёнка. Влияние семьи и друзей на здоровье.</w:t>
            </w:r>
          </w:p>
          <w:p w14:paraId="0592103F" w14:textId="77777777" w:rsidR="005E409D" w:rsidRDefault="005E409D" w:rsidP="001754F4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Жизненные навыки, благоприятствующие здоровью</w:t>
            </w:r>
          </w:p>
        </w:tc>
        <w:tc>
          <w:tcPr>
            <w:tcW w:w="1564" w:type="dxa"/>
          </w:tcPr>
          <w:p w14:paraId="4F85EE38" w14:textId="77777777" w:rsidR="005E409D" w:rsidRDefault="005E409D" w:rsidP="001754F4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14:paraId="6010B00F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7B3F27DB" w14:textId="77777777" w:rsidR="005E409D" w:rsidRDefault="005E409D" w:rsidP="001754F4">
            <w:pPr>
              <w:pStyle w:val="TableParagraph"/>
              <w:ind w:left="0"/>
              <w:rPr>
                <w:b/>
                <w:sz w:val="24"/>
              </w:rPr>
            </w:pPr>
          </w:p>
          <w:p w14:paraId="40E8F8CA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449D3D5E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5F480CC6" w14:textId="77777777" w:rsidR="005E409D" w:rsidRDefault="005E409D" w:rsidP="001754F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6A1EE8A9" w14:textId="77777777" w:rsidR="005E409D" w:rsidRDefault="005E409D" w:rsidP="001754F4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610B4F7D" w14:textId="77777777" w:rsidR="005E409D" w:rsidRDefault="005E409D" w:rsidP="005E409D">
      <w:pPr>
        <w:pStyle w:val="a3"/>
        <w:rPr>
          <w:b/>
          <w:sz w:val="32"/>
        </w:rPr>
      </w:pPr>
    </w:p>
    <w:p w14:paraId="09F55F1B" w14:textId="77777777" w:rsidR="005E409D" w:rsidRDefault="005E409D" w:rsidP="005E409D">
      <w:pPr>
        <w:pStyle w:val="a3"/>
        <w:rPr>
          <w:b/>
          <w:sz w:val="32"/>
        </w:rPr>
      </w:pPr>
    </w:p>
    <w:p w14:paraId="254E497B" w14:textId="77777777" w:rsidR="005E409D" w:rsidRDefault="005E409D" w:rsidP="005E409D">
      <w:pPr>
        <w:pStyle w:val="a3"/>
        <w:spacing w:before="7"/>
        <w:rPr>
          <w:b/>
          <w:sz w:val="47"/>
        </w:rPr>
      </w:pPr>
    </w:p>
    <w:p w14:paraId="4765AFC7" w14:textId="77777777" w:rsidR="005E409D" w:rsidRDefault="005E409D" w:rsidP="005E409D">
      <w:pPr>
        <w:ind w:left="3966" w:right="4526"/>
        <w:jc w:val="center"/>
        <w:rPr>
          <w:rFonts w:ascii="Trebuchet MS"/>
        </w:rPr>
      </w:pPr>
    </w:p>
    <w:p w14:paraId="231532B2" w14:textId="77777777" w:rsidR="005E409D" w:rsidRDefault="005E409D" w:rsidP="005E409D">
      <w:pPr>
        <w:jc w:val="center"/>
        <w:rPr>
          <w:rFonts w:ascii="Trebuchet MS"/>
        </w:rPr>
        <w:sectPr w:rsidR="005E409D">
          <w:pgSz w:w="11910" w:h="16840"/>
          <w:pgMar w:top="1120" w:right="620" w:bottom="280" w:left="620" w:header="720" w:footer="720" w:gutter="0"/>
          <w:cols w:space="720"/>
        </w:sectPr>
      </w:pPr>
    </w:p>
    <w:p w14:paraId="7F46A27D" w14:textId="77777777" w:rsidR="005E409D" w:rsidRDefault="005E409D" w:rsidP="005E409D">
      <w:pPr>
        <w:pStyle w:val="1"/>
        <w:numPr>
          <w:ilvl w:val="0"/>
          <w:numId w:val="16"/>
        </w:numPr>
        <w:tabs>
          <w:tab w:val="left" w:pos="1111"/>
        </w:tabs>
        <w:ind w:left="1110" w:hanging="304"/>
        <w:jc w:val="left"/>
      </w:pPr>
      <w:bookmarkStart w:id="7" w:name="_TOC_250003"/>
      <w:r>
        <w:rPr>
          <w:w w:val="95"/>
        </w:rPr>
        <w:lastRenderedPageBreak/>
        <w:t>ТРЕБОВАНИЯ</w:t>
      </w:r>
      <w:r>
        <w:rPr>
          <w:spacing w:val="-35"/>
          <w:w w:val="95"/>
        </w:rPr>
        <w:t xml:space="preserve"> </w:t>
      </w:r>
      <w:r>
        <w:rPr>
          <w:w w:val="95"/>
        </w:rPr>
        <w:t>К</w:t>
      </w:r>
      <w:r>
        <w:rPr>
          <w:spacing w:val="-36"/>
          <w:w w:val="95"/>
        </w:rPr>
        <w:t xml:space="preserve"> </w:t>
      </w:r>
      <w:r>
        <w:rPr>
          <w:w w:val="95"/>
        </w:rPr>
        <w:t>ПРЕДМЕТНЫМ</w:t>
      </w:r>
      <w:r>
        <w:rPr>
          <w:spacing w:val="-34"/>
          <w:w w:val="95"/>
        </w:rPr>
        <w:t xml:space="preserve"> </w:t>
      </w:r>
      <w:r>
        <w:rPr>
          <w:w w:val="95"/>
        </w:rPr>
        <w:t>РЕЗУЛЬТАТАМ</w:t>
      </w:r>
      <w:r>
        <w:rPr>
          <w:spacing w:val="-35"/>
          <w:w w:val="95"/>
        </w:rPr>
        <w:t xml:space="preserve"> </w:t>
      </w:r>
      <w:r>
        <w:rPr>
          <w:w w:val="95"/>
        </w:rPr>
        <w:t>ОСВОЕНИЯ</w:t>
      </w:r>
      <w:r>
        <w:rPr>
          <w:spacing w:val="-35"/>
          <w:w w:val="95"/>
        </w:rPr>
        <w:t xml:space="preserve"> </w:t>
      </w:r>
      <w:bookmarkEnd w:id="7"/>
      <w:r>
        <w:rPr>
          <w:w w:val="95"/>
        </w:rPr>
        <w:t>ПРЕДМЕТА</w:t>
      </w:r>
    </w:p>
    <w:p w14:paraId="53D48EB8" w14:textId="77777777" w:rsidR="005E409D" w:rsidRDefault="005E409D" w:rsidP="005E409D">
      <w:pPr>
        <w:pStyle w:val="1"/>
        <w:spacing w:before="7"/>
        <w:ind w:left="2133"/>
      </w:pPr>
      <w:bookmarkStart w:id="8" w:name="_TOC_250002"/>
      <w:bookmarkEnd w:id="8"/>
      <w:r>
        <w:t>«ОСНОВЫ БЕЗОПАСНОСТИ ЖИЗНЕДЕЯТЕЛЬНОСТИ»</w:t>
      </w:r>
    </w:p>
    <w:p w14:paraId="1C7405AF" w14:textId="77777777" w:rsidR="005E409D" w:rsidRDefault="005E409D" w:rsidP="005E409D">
      <w:pPr>
        <w:pStyle w:val="a3"/>
        <w:rPr>
          <w:b/>
          <w:sz w:val="32"/>
        </w:rPr>
      </w:pPr>
    </w:p>
    <w:p w14:paraId="2A0AC013" w14:textId="77777777" w:rsidR="005E409D" w:rsidRDefault="005E409D" w:rsidP="005E409D">
      <w:pPr>
        <w:pStyle w:val="a3"/>
        <w:spacing w:before="185"/>
        <w:ind w:left="798" w:right="221" w:firstLine="566"/>
        <w:jc w:val="both"/>
      </w:pPr>
      <w:r>
        <w:t>В результате освоения предмета «Основы безопасности жизнедеятельности» обучающиеся формируют представление о культуре безопасности жизнедеятельности на основе системного и комплексного понимания значимости безопасного поведения в условиях опасных и чрезвычайных ситуаций для личности и общества в</w:t>
      </w:r>
      <w:r>
        <w:rPr>
          <w:spacing w:val="-6"/>
        </w:rPr>
        <w:t xml:space="preserve"> </w:t>
      </w:r>
      <w:r>
        <w:t>целом.</w:t>
      </w:r>
    </w:p>
    <w:p w14:paraId="797766E6" w14:textId="77777777" w:rsidR="005E409D" w:rsidRDefault="005E409D" w:rsidP="005E409D">
      <w:pPr>
        <w:pStyle w:val="a3"/>
        <w:ind w:left="798" w:right="225" w:firstLine="566"/>
        <w:jc w:val="both"/>
      </w:pPr>
      <w:r>
        <w:t>Достижение результатов освоения основной образовательной программы основного общего образования обеспечивается посредством включения в образовательную программу предметных результатов освоения двух тематических блоков учебного предмета «Основы безопасности жизнедеятельности».</w:t>
      </w:r>
    </w:p>
    <w:p w14:paraId="74B38920" w14:textId="77777777" w:rsidR="005E409D" w:rsidRDefault="005E409D" w:rsidP="005E409D">
      <w:pPr>
        <w:pStyle w:val="a3"/>
      </w:pPr>
    </w:p>
    <w:p w14:paraId="26A08F55" w14:textId="77777777" w:rsidR="005E409D" w:rsidRDefault="005E409D" w:rsidP="005E409D">
      <w:pPr>
        <w:pStyle w:val="a3"/>
        <w:ind w:left="798" w:right="227" w:firstLine="566"/>
        <w:jc w:val="both"/>
      </w:pPr>
      <w:r>
        <w:t>Предметные результаты изучения тематического блока «</w:t>
      </w:r>
      <w:r>
        <w:rPr>
          <w:b/>
        </w:rPr>
        <w:t xml:space="preserve">Основы комплексной безопасности» </w:t>
      </w:r>
      <w:r>
        <w:t>учебного предмета «Основы безопасности жизнедеятельности» должны отражать сформированность умений:</w:t>
      </w:r>
    </w:p>
    <w:p w14:paraId="78A76959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before="1" w:after="0" w:line="240" w:lineRule="auto"/>
        <w:contextualSpacing w:val="0"/>
        <w:rPr>
          <w:sz w:val="24"/>
        </w:rPr>
      </w:pPr>
      <w:r>
        <w:rPr>
          <w:sz w:val="24"/>
        </w:rPr>
        <w:t>определять опасную и чрезвычайную ситуацию по характерным</w:t>
      </w:r>
      <w:r>
        <w:rPr>
          <w:spacing w:val="-10"/>
          <w:sz w:val="24"/>
        </w:rPr>
        <w:t xml:space="preserve"> </w:t>
      </w:r>
      <w:r>
        <w:rPr>
          <w:sz w:val="24"/>
        </w:rPr>
        <w:t>признакам;</w:t>
      </w:r>
    </w:p>
    <w:p w14:paraId="49816162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contextualSpacing w:val="0"/>
        <w:rPr>
          <w:sz w:val="24"/>
        </w:rPr>
      </w:pPr>
      <w:r>
        <w:rPr>
          <w:sz w:val="24"/>
        </w:rPr>
        <w:t>предвидеть последствия опасной и чрезвычайной</w:t>
      </w:r>
      <w:r>
        <w:rPr>
          <w:spacing w:val="-24"/>
          <w:sz w:val="24"/>
        </w:rPr>
        <w:t xml:space="preserve"> </w:t>
      </w:r>
      <w:r>
        <w:rPr>
          <w:sz w:val="24"/>
        </w:rPr>
        <w:t>ситуации;</w:t>
      </w:r>
    </w:p>
    <w:p w14:paraId="0381D595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contextualSpacing w:val="0"/>
        <w:rPr>
          <w:sz w:val="24"/>
        </w:rPr>
      </w:pPr>
      <w:r>
        <w:rPr>
          <w:sz w:val="24"/>
        </w:rPr>
        <w:t>безопасно действовать в опасной и чрезвычайной</w:t>
      </w:r>
      <w:r>
        <w:rPr>
          <w:spacing w:val="-26"/>
          <w:sz w:val="24"/>
        </w:rPr>
        <w:t xml:space="preserve"> </w:t>
      </w:r>
      <w:r>
        <w:rPr>
          <w:sz w:val="24"/>
        </w:rPr>
        <w:t>ситуации;</w:t>
      </w:r>
    </w:p>
    <w:p w14:paraId="26EB549A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ind w:right="234"/>
        <w:contextualSpacing w:val="0"/>
        <w:rPr>
          <w:sz w:val="24"/>
        </w:rPr>
      </w:pPr>
      <w:r>
        <w:rPr>
          <w:sz w:val="24"/>
        </w:rPr>
        <w:t>безопасно использовать бытовые устройства, приборы, инструменты, средства бытовой химии;</w:t>
      </w:r>
    </w:p>
    <w:p w14:paraId="2D195683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contextualSpacing w:val="0"/>
        <w:rPr>
          <w:sz w:val="24"/>
        </w:rPr>
      </w:pPr>
      <w:r>
        <w:rPr>
          <w:sz w:val="24"/>
        </w:rPr>
        <w:t>безопасно использовать коммунальные системы</w:t>
      </w:r>
      <w:r>
        <w:rPr>
          <w:spacing w:val="-6"/>
          <w:sz w:val="24"/>
        </w:rPr>
        <w:t xml:space="preserve"> </w:t>
      </w:r>
      <w:r>
        <w:rPr>
          <w:sz w:val="24"/>
        </w:rPr>
        <w:t>жизнеобеспечения;</w:t>
      </w:r>
    </w:p>
    <w:p w14:paraId="4018ACC4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contextualSpacing w:val="0"/>
        <w:rPr>
          <w:sz w:val="24"/>
        </w:rPr>
      </w:pPr>
      <w:r>
        <w:rPr>
          <w:sz w:val="24"/>
        </w:rPr>
        <w:t>безопасно и эффективно действовать при</w:t>
      </w:r>
      <w:r>
        <w:rPr>
          <w:spacing w:val="-2"/>
          <w:sz w:val="24"/>
        </w:rPr>
        <w:t xml:space="preserve"> </w:t>
      </w:r>
      <w:r>
        <w:rPr>
          <w:sz w:val="24"/>
        </w:rPr>
        <w:t>пожаре;</w:t>
      </w:r>
    </w:p>
    <w:p w14:paraId="0DA8B87E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contextualSpacing w:val="0"/>
        <w:rPr>
          <w:sz w:val="24"/>
        </w:rPr>
      </w:pPr>
      <w:r>
        <w:rPr>
          <w:sz w:val="24"/>
        </w:rPr>
        <w:t>соблюдать правила дорожного движения для</w:t>
      </w:r>
      <w:r>
        <w:rPr>
          <w:spacing w:val="-5"/>
          <w:sz w:val="24"/>
        </w:rPr>
        <w:t xml:space="preserve"> </w:t>
      </w:r>
      <w:r>
        <w:rPr>
          <w:sz w:val="24"/>
        </w:rPr>
        <w:t>пассажира;</w:t>
      </w:r>
    </w:p>
    <w:p w14:paraId="1CBA72B9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contextualSpacing w:val="0"/>
        <w:rPr>
          <w:sz w:val="24"/>
        </w:rPr>
      </w:pPr>
      <w:r>
        <w:rPr>
          <w:sz w:val="24"/>
        </w:rPr>
        <w:t>соблюдать правила дорожного движения для</w:t>
      </w:r>
      <w:r>
        <w:rPr>
          <w:spacing w:val="-4"/>
          <w:sz w:val="24"/>
        </w:rPr>
        <w:t xml:space="preserve"> </w:t>
      </w:r>
      <w:r>
        <w:rPr>
          <w:sz w:val="24"/>
        </w:rPr>
        <w:t>пешехода;</w:t>
      </w:r>
    </w:p>
    <w:p w14:paraId="37CFD87B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contextualSpacing w:val="0"/>
        <w:rPr>
          <w:sz w:val="24"/>
        </w:rPr>
      </w:pPr>
      <w:r>
        <w:rPr>
          <w:sz w:val="24"/>
        </w:rPr>
        <w:t>соблюдать правила дорожного движения для</w:t>
      </w:r>
      <w:r>
        <w:rPr>
          <w:spacing w:val="-3"/>
          <w:sz w:val="24"/>
        </w:rPr>
        <w:t xml:space="preserve"> </w:t>
      </w:r>
      <w:r>
        <w:rPr>
          <w:sz w:val="24"/>
        </w:rPr>
        <w:t>велосипедиста;</w:t>
      </w:r>
    </w:p>
    <w:p w14:paraId="3BB0C625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contextualSpacing w:val="0"/>
        <w:rPr>
          <w:sz w:val="24"/>
        </w:rPr>
      </w:pPr>
      <w:r>
        <w:rPr>
          <w:sz w:val="24"/>
        </w:rPr>
        <w:t>соблюдать правила безопасного поведения уводы и на</w:t>
      </w:r>
      <w:r>
        <w:rPr>
          <w:spacing w:val="-3"/>
          <w:sz w:val="24"/>
        </w:rPr>
        <w:t xml:space="preserve"> </w:t>
      </w:r>
      <w:r>
        <w:rPr>
          <w:sz w:val="24"/>
        </w:rPr>
        <w:t>воде;</w:t>
      </w:r>
    </w:p>
    <w:p w14:paraId="07AE3CA8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contextualSpacing w:val="0"/>
        <w:rPr>
          <w:sz w:val="24"/>
        </w:rPr>
      </w:pPr>
      <w:r>
        <w:rPr>
          <w:sz w:val="24"/>
        </w:rPr>
        <w:t>знать правила безопасного поведения в автономных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ситуациях.</w:t>
      </w:r>
    </w:p>
    <w:p w14:paraId="4259A9E2" w14:textId="77777777" w:rsidR="005E409D" w:rsidRDefault="005E409D" w:rsidP="005E409D">
      <w:pPr>
        <w:pStyle w:val="a3"/>
      </w:pPr>
    </w:p>
    <w:p w14:paraId="04D72D6E" w14:textId="77777777" w:rsidR="005E409D" w:rsidRDefault="005E409D" w:rsidP="005E409D">
      <w:pPr>
        <w:pStyle w:val="a3"/>
        <w:spacing w:before="1"/>
        <w:ind w:left="798" w:right="228" w:firstLine="566"/>
        <w:jc w:val="both"/>
      </w:pPr>
      <w:r>
        <w:t>Предметные результаты изучения тематического блока «</w:t>
      </w:r>
      <w:r>
        <w:rPr>
          <w:b/>
        </w:rPr>
        <w:t xml:space="preserve">Основы здорового образа жизни» </w:t>
      </w:r>
      <w:r>
        <w:t>учебного предмета «Основы безопасности жизнедеятельности» должны отражать сформированность умений:</w:t>
      </w:r>
    </w:p>
    <w:p w14:paraId="4DF67EC5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contextualSpacing w:val="0"/>
        <w:rPr>
          <w:sz w:val="24"/>
        </w:rPr>
      </w:pPr>
      <w:r>
        <w:rPr>
          <w:sz w:val="24"/>
        </w:rPr>
        <w:t>называть составляющие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14:paraId="046A330C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contextualSpacing w:val="0"/>
        <w:rPr>
          <w:sz w:val="24"/>
        </w:rPr>
      </w:pPr>
      <w:r>
        <w:rPr>
          <w:sz w:val="24"/>
        </w:rPr>
        <w:t>характеризовать современную модель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здоровья;</w:t>
      </w:r>
    </w:p>
    <w:p w14:paraId="793500EA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contextualSpacing w:val="0"/>
        <w:rPr>
          <w:sz w:val="24"/>
        </w:rPr>
      </w:pPr>
      <w:r>
        <w:rPr>
          <w:sz w:val="24"/>
        </w:rPr>
        <w:t>называть и аргументировать правила здорового 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14:paraId="0170FBA3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contextualSpacing w:val="0"/>
        <w:rPr>
          <w:sz w:val="24"/>
        </w:rPr>
      </w:pPr>
      <w:r>
        <w:rPr>
          <w:sz w:val="24"/>
        </w:rPr>
        <w:t>составлять индивидуальную модель здорового образа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14:paraId="66723B9C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contextualSpacing w:val="0"/>
        <w:rPr>
          <w:sz w:val="24"/>
        </w:rPr>
      </w:pPr>
      <w:r>
        <w:rPr>
          <w:sz w:val="24"/>
        </w:rPr>
        <w:t>называть вредные привычки и характеризовать их влияние на физическое</w:t>
      </w:r>
      <w:r>
        <w:rPr>
          <w:spacing w:val="-13"/>
          <w:sz w:val="24"/>
        </w:rPr>
        <w:t xml:space="preserve"> </w:t>
      </w:r>
      <w:r>
        <w:rPr>
          <w:sz w:val="24"/>
        </w:rPr>
        <w:t>здоровье;</w:t>
      </w:r>
    </w:p>
    <w:p w14:paraId="4765ADA2" w14:textId="77777777" w:rsidR="005E409D" w:rsidRDefault="005E409D" w:rsidP="005E409D">
      <w:pPr>
        <w:pStyle w:val="a7"/>
        <w:widowControl w:val="0"/>
        <w:numPr>
          <w:ilvl w:val="0"/>
          <w:numId w:val="9"/>
        </w:numPr>
        <w:tabs>
          <w:tab w:val="left" w:pos="1113"/>
          <w:tab w:val="left" w:pos="1114"/>
        </w:tabs>
        <w:autoSpaceDE w:val="0"/>
        <w:autoSpaceDN w:val="0"/>
        <w:spacing w:after="0" w:line="240" w:lineRule="auto"/>
        <w:contextualSpacing w:val="0"/>
        <w:rPr>
          <w:sz w:val="24"/>
        </w:rPr>
      </w:pPr>
      <w:r>
        <w:rPr>
          <w:sz w:val="24"/>
        </w:rPr>
        <w:t>называть и характеризовать жизненные навыки, благоприятствующие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здоровью.</w:t>
      </w:r>
    </w:p>
    <w:p w14:paraId="22C2FC9D" w14:textId="77777777" w:rsidR="005E409D" w:rsidRDefault="005E409D" w:rsidP="005E409D">
      <w:pPr>
        <w:pStyle w:val="a3"/>
        <w:rPr>
          <w:sz w:val="20"/>
        </w:rPr>
      </w:pPr>
    </w:p>
    <w:p w14:paraId="2D61E7EE" w14:textId="77777777" w:rsidR="005E409D" w:rsidRDefault="005E409D" w:rsidP="005E409D">
      <w:pPr>
        <w:pStyle w:val="a3"/>
        <w:rPr>
          <w:sz w:val="20"/>
        </w:rPr>
      </w:pPr>
    </w:p>
    <w:p w14:paraId="200B6796" w14:textId="77777777" w:rsidR="005E409D" w:rsidRDefault="005E409D" w:rsidP="005E409D">
      <w:pPr>
        <w:pStyle w:val="a3"/>
        <w:rPr>
          <w:sz w:val="20"/>
        </w:rPr>
      </w:pPr>
    </w:p>
    <w:p w14:paraId="70919BF6" w14:textId="77777777" w:rsidR="005E409D" w:rsidRDefault="005E409D" w:rsidP="005E409D">
      <w:pPr>
        <w:pStyle w:val="a3"/>
        <w:rPr>
          <w:sz w:val="20"/>
        </w:rPr>
      </w:pPr>
    </w:p>
    <w:p w14:paraId="1D192E98" w14:textId="77777777" w:rsidR="005E409D" w:rsidRDefault="005E409D" w:rsidP="005E409D">
      <w:pPr>
        <w:pStyle w:val="a3"/>
        <w:rPr>
          <w:sz w:val="20"/>
        </w:rPr>
      </w:pPr>
    </w:p>
    <w:p w14:paraId="6A1D4B38" w14:textId="77777777" w:rsidR="005E409D" w:rsidRDefault="005E409D" w:rsidP="005E409D">
      <w:pPr>
        <w:pStyle w:val="a3"/>
        <w:rPr>
          <w:sz w:val="20"/>
        </w:rPr>
      </w:pPr>
    </w:p>
    <w:p w14:paraId="00DB808F" w14:textId="77777777" w:rsidR="005E409D" w:rsidRDefault="005E409D" w:rsidP="005E409D">
      <w:pPr>
        <w:pStyle w:val="a3"/>
        <w:rPr>
          <w:sz w:val="20"/>
        </w:rPr>
      </w:pPr>
    </w:p>
    <w:p w14:paraId="7FDF9FEC" w14:textId="77777777" w:rsidR="005E409D" w:rsidRDefault="005E409D" w:rsidP="005E409D">
      <w:pPr>
        <w:pStyle w:val="a3"/>
        <w:rPr>
          <w:sz w:val="20"/>
        </w:rPr>
      </w:pPr>
    </w:p>
    <w:p w14:paraId="410726DC" w14:textId="77777777" w:rsidR="005E409D" w:rsidRDefault="005E409D" w:rsidP="005E409D">
      <w:pPr>
        <w:pStyle w:val="a3"/>
        <w:rPr>
          <w:sz w:val="20"/>
        </w:rPr>
      </w:pPr>
    </w:p>
    <w:p w14:paraId="4A6A8A2E" w14:textId="77777777" w:rsidR="005E409D" w:rsidRDefault="005E409D" w:rsidP="005E409D">
      <w:pPr>
        <w:pStyle w:val="a3"/>
        <w:rPr>
          <w:sz w:val="20"/>
        </w:rPr>
      </w:pPr>
    </w:p>
    <w:p w14:paraId="7443F2C1" w14:textId="77777777" w:rsidR="005E409D" w:rsidRDefault="005E409D" w:rsidP="005E409D">
      <w:pPr>
        <w:pStyle w:val="a3"/>
        <w:rPr>
          <w:sz w:val="20"/>
        </w:rPr>
      </w:pPr>
    </w:p>
    <w:p w14:paraId="6DC4D377" w14:textId="77777777" w:rsidR="005E409D" w:rsidRDefault="005E409D" w:rsidP="005E409D">
      <w:pPr>
        <w:pStyle w:val="a3"/>
        <w:rPr>
          <w:sz w:val="20"/>
        </w:rPr>
      </w:pPr>
    </w:p>
    <w:p w14:paraId="32F17817" w14:textId="77777777" w:rsidR="005E409D" w:rsidRDefault="005E409D" w:rsidP="005E409D">
      <w:pPr>
        <w:pStyle w:val="a3"/>
        <w:rPr>
          <w:sz w:val="20"/>
        </w:rPr>
      </w:pPr>
    </w:p>
    <w:p w14:paraId="7498C792" w14:textId="77777777" w:rsidR="005E409D" w:rsidRDefault="005E409D" w:rsidP="005E409D">
      <w:pPr>
        <w:pStyle w:val="a3"/>
        <w:rPr>
          <w:sz w:val="20"/>
        </w:rPr>
      </w:pPr>
    </w:p>
    <w:p w14:paraId="242D153E" w14:textId="77777777" w:rsidR="005E409D" w:rsidRDefault="005E409D" w:rsidP="005E409D">
      <w:pPr>
        <w:pStyle w:val="a3"/>
        <w:rPr>
          <w:sz w:val="20"/>
        </w:rPr>
      </w:pPr>
    </w:p>
    <w:p w14:paraId="70949FE5" w14:textId="77777777" w:rsidR="005E409D" w:rsidRDefault="005E409D" w:rsidP="005E409D">
      <w:pPr>
        <w:pStyle w:val="a3"/>
        <w:rPr>
          <w:sz w:val="20"/>
        </w:rPr>
      </w:pPr>
    </w:p>
    <w:p w14:paraId="10C71320" w14:textId="77777777" w:rsidR="005E409D" w:rsidRDefault="005E409D" w:rsidP="005E409D">
      <w:pPr>
        <w:pStyle w:val="a3"/>
        <w:rPr>
          <w:sz w:val="20"/>
        </w:rPr>
      </w:pPr>
    </w:p>
    <w:p w14:paraId="40355A90" w14:textId="77777777" w:rsidR="005E409D" w:rsidRDefault="005E409D" w:rsidP="005E409D">
      <w:pPr>
        <w:pStyle w:val="a3"/>
        <w:spacing w:before="10"/>
        <w:rPr>
          <w:sz w:val="19"/>
        </w:rPr>
      </w:pPr>
    </w:p>
    <w:p w14:paraId="59E01908" w14:textId="77777777" w:rsidR="005E409D" w:rsidRDefault="005E409D" w:rsidP="005E409D">
      <w:pPr>
        <w:ind w:left="4530" w:right="3960"/>
        <w:jc w:val="center"/>
        <w:rPr>
          <w:rFonts w:ascii="Trebuchet MS"/>
        </w:rPr>
      </w:pPr>
    </w:p>
    <w:p w14:paraId="052D3621" w14:textId="77777777" w:rsidR="005E409D" w:rsidRDefault="005E409D" w:rsidP="005E409D">
      <w:pPr>
        <w:jc w:val="center"/>
        <w:rPr>
          <w:rFonts w:ascii="Trebuchet MS"/>
        </w:rPr>
        <w:sectPr w:rsidR="005E409D">
          <w:pgSz w:w="11910" w:h="16840"/>
          <w:pgMar w:top="1040" w:right="620" w:bottom="280" w:left="620" w:header="720" w:footer="720" w:gutter="0"/>
          <w:cols w:space="720"/>
        </w:sectPr>
      </w:pPr>
    </w:p>
    <w:p w14:paraId="32824AE2" w14:textId="77777777" w:rsidR="005E409D" w:rsidRDefault="005E409D" w:rsidP="005E409D">
      <w:pPr>
        <w:pStyle w:val="2"/>
        <w:spacing w:before="71" w:line="240" w:lineRule="auto"/>
        <w:ind w:left="232" w:right="164" w:firstLine="566"/>
      </w:pPr>
      <w:r>
        <w:lastRenderedPageBreak/>
        <w:t>Оценивание учебных достижений учащихся рекомендуем проводить с учетом следующих критериев и норм:</w:t>
      </w:r>
    </w:p>
    <w:p w14:paraId="4B7F9119" w14:textId="77777777" w:rsidR="005E409D" w:rsidRDefault="005E409D" w:rsidP="005E409D">
      <w:pPr>
        <w:pStyle w:val="a3"/>
        <w:rPr>
          <w:b/>
          <w:sz w:val="26"/>
        </w:rPr>
      </w:pPr>
    </w:p>
    <w:p w14:paraId="77EE537B" w14:textId="77777777" w:rsidR="005E409D" w:rsidRDefault="005E409D" w:rsidP="005E409D">
      <w:pPr>
        <w:pStyle w:val="1"/>
        <w:numPr>
          <w:ilvl w:val="0"/>
          <w:numId w:val="16"/>
        </w:numPr>
        <w:tabs>
          <w:tab w:val="left" w:pos="1027"/>
        </w:tabs>
        <w:spacing w:before="223"/>
        <w:ind w:left="1026" w:hanging="403"/>
        <w:jc w:val="left"/>
      </w:pPr>
      <w:bookmarkStart w:id="9" w:name="_TOC_250001"/>
      <w:r>
        <w:t>КРИТЕРИИ</w:t>
      </w:r>
      <w:r>
        <w:rPr>
          <w:spacing w:val="-36"/>
        </w:rPr>
        <w:t xml:space="preserve"> </w:t>
      </w:r>
      <w:r>
        <w:t>И</w:t>
      </w:r>
      <w:r>
        <w:rPr>
          <w:spacing w:val="-34"/>
        </w:rPr>
        <w:t xml:space="preserve"> </w:t>
      </w:r>
      <w:r>
        <w:t>НОРМЫ</w:t>
      </w:r>
      <w:r>
        <w:rPr>
          <w:spacing w:val="-34"/>
        </w:rPr>
        <w:t xml:space="preserve"> </w:t>
      </w:r>
      <w:r>
        <w:t>ОЦЕНКИ</w:t>
      </w:r>
      <w:r>
        <w:rPr>
          <w:spacing w:val="-34"/>
        </w:rPr>
        <w:t xml:space="preserve"> </w:t>
      </w:r>
      <w:r>
        <w:t>ЗНАНИЙ</w:t>
      </w:r>
      <w:r>
        <w:rPr>
          <w:spacing w:val="-35"/>
        </w:rPr>
        <w:t xml:space="preserve"> </w:t>
      </w:r>
      <w:r>
        <w:t>И</w:t>
      </w:r>
      <w:r>
        <w:rPr>
          <w:spacing w:val="-35"/>
        </w:rPr>
        <w:t xml:space="preserve"> </w:t>
      </w:r>
      <w:r>
        <w:t>УМЕНИЙ</w:t>
      </w:r>
      <w:r>
        <w:rPr>
          <w:spacing w:val="-34"/>
        </w:rPr>
        <w:t xml:space="preserve"> </w:t>
      </w:r>
      <w:bookmarkEnd w:id="9"/>
      <w:r>
        <w:t>УЧАЩИХСЯ</w:t>
      </w:r>
    </w:p>
    <w:p w14:paraId="0D058900" w14:textId="77777777" w:rsidR="005E409D" w:rsidRDefault="005E409D" w:rsidP="005E409D">
      <w:pPr>
        <w:spacing w:before="241" w:line="274" w:lineRule="exact"/>
        <w:ind w:left="515"/>
        <w:rPr>
          <w:b/>
          <w:sz w:val="24"/>
        </w:rPr>
      </w:pPr>
      <w:r>
        <w:rPr>
          <w:spacing w:val="-60"/>
          <w:sz w:val="24"/>
          <w:u w:val="thick"/>
        </w:rPr>
        <w:t xml:space="preserve"> </w:t>
      </w:r>
      <w:r>
        <w:rPr>
          <w:b/>
          <w:sz w:val="24"/>
          <w:u w:val="thick"/>
        </w:rPr>
        <w:t>Оценка «5» ставится, если учащийся:</w:t>
      </w:r>
    </w:p>
    <w:p w14:paraId="28658D75" w14:textId="77777777" w:rsidR="005E409D" w:rsidRDefault="005E409D" w:rsidP="005E409D">
      <w:pPr>
        <w:pStyle w:val="a7"/>
        <w:widowControl w:val="0"/>
        <w:numPr>
          <w:ilvl w:val="0"/>
          <w:numId w:val="8"/>
        </w:numPr>
        <w:tabs>
          <w:tab w:val="left" w:pos="941"/>
        </w:tabs>
        <w:autoSpaceDE w:val="0"/>
        <w:autoSpaceDN w:val="0"/>
        <w:spacing w:after="0" w:line="240" w:lineRule="auto"/>
        <w:ind w:right="797" w:firstLine="427"/>
        <w:contextualSpacing w:val="0"/>
        <w:jc w:val="both"/>
        <w:rPr>
          <w:sz w:val="24"/>
        </w:rPr>
      </w:pPr>
      <w:proofErr w:type="gramStart"/>
      <w:r>
        <w:rPr>
          <w:sz w:val="24"/>
        </w:rPr>
        <w:t>Учащийся демонстрирует глубокие знания по программного материала, может вести дискуссию по конкретным вопросам о сохранении жизни и укрепления здоровья; самостоятельно оценивает и характеризует различные явления и процессы, которые раскрывают сущность безопасности, здоровья и здорового образа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жизни.</w:t>
      </w:r>
      <w:proofErr w:type="gramEnd"/>
    </w:p>
    <w:p w14:paraId="5AF08DC8" w14:textId="77777777" w:rsidR="005E409D" w:rsidRDefault="005E409D" w:rsidP="005E409D">
      <w:pPr>
        <w:pStyle w:val="a7"/>
        <w:widowControl w:val="0"/>
        <w:numPr>
          <w:ilvl w:val="0"/>
          <w:numId w:val="8"/>
        </w:numPr>
        <w:tabs>
          <w:tab w:val="left" w:pos="941"/>
        </w:tabs>
        <w:autoSpaceDE w:val="0"/>
        <w:autoSpaceDN w:val="0"/>
        <w:spacing w:after="0" w:line="240" w:lineRule="auto"/>
        <w:ind w:right="790" w:firstLine="427"/>
        <w:contextualSpacing w:val="0"/>
        <w:jc w:val="both"/>
        <w:rPr>
          <w:sz w:val="24"/>
        </w:rPr>
      </w:pPr>
      <w:r>
        <w:rPr>
          <w:sz w:val="24"/>
        </w:rPr>
        <w:t>Умеет составить полный и правильный ответ на основе изученного материала; самостоятельно подтверждать ответ конкретными примерами, фактами; самостоятельно и аргументировано делать анализ, обобщения, выводы; творчески применять полученные знания в незнакомой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ситуации.</w:t>
      </w:r>
    </w:p>
    <w:p w14:paraId="597C080C" w14:textId="77777777" w:rsidR="005E409D" w:rsidRDefault="005E409D" w:rsidP="005E409D">
      <w:pPr>
        <w:pStyle w:val="a7"/>
        <w:widowControl w:val="0"/>
        <w:numPr>
          <w:ilvl w:val="0"/>
          <w:numId w:val="8"/>
        </w:numPr>
        <w:tabs>
          <w:tab w:val="left" w:pos="941"/>
        </w:tabs>
        <w:autoSpaceDE w:val="0"/>
        <w:autoSpaceDN w:val="0"/>
        <w:spacing w:after="0" w:line="240" w:lineRule="auto"/>
        <w:ind w:right="800" w:firstLine="427"/>
        <w:contextualSpacing w:val="0"/>
        <w:jc w:val="both"/>
        <w:rPr>
          <w:sz w:val="24"/>
        </w:rPr>
      </w:pPr>
      <w:r>
        <w:rPr>
          <w:sz w:val="24"/>
        </w:rPr>
        <w:t>Выполняет практические действия в отношении безопасного поведения и здорового образа жизни. Делает логически выстроенные выводы в соответствии с целью конкретной оздоровительной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деятельностью.</w:t>
      </w:r>
    </w:p>
    <w:p w14:paraId="064D9EC3" w14:textId="77777777" w:rsidR="005E409D" w:rsidRDefault="005E409D" w:rsidP="005E409D">
      <w:pPr>
        <w:pStyle w:val="2"/>
        <w:spacing w:before="123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Оценка «4» ставится, если учащийся:</w:t>
      </w:r>
    </w:p>
    <w:p w14:paraId="6AD04F9E" w14:textId="77777777" w:rsidR="005E409D" w:rsidRDefault="005E409D" w:rsidP="005E409D">
      <w:pPr>
        <w:pStyle w:val="a7"/>
        <w:widowControl w:val="0"/>
        <w:numPr>
          <w:ilvl w:val="0"/>
          <w:numId w:val="7"/>
        </w:numPr>
        <w:tabs>
          <w:tab w:val="left" w:pos="941"/>
        </w:tabs>
        <w:autoSpaceDE w:val="0"/>
        <w:autoSpaceDN w:val="0"/>
        <w:spacing w:after="0" w:line="240" w:lineRule="auto"/>
        <w:ind w:right="795" w:firstLine="427"/>
        <w:contextualSpacing w:val="0"/>
        <w:jc w:val="both"/>
        <w:rPr>
          <w:sz w:val="24"/>
        </w:rPr>
      </w:pPr>
      <w:r>
        <w:rPr>
          <w:sz w:val="24"/>
        </w:rPr>
        <w:t>Учащийся свободно отвечает на поставленные вопросы; самостоятельно выполняет ситуационные задания, исправляет допущенные ошибки в вопросах безопасности и сохранения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здоровья.</w:t>
      </w:r>
    </w:p>
    <w:p w14:paraId="548B43C1" w14:textId="77777777" w:rsidR="005E409D" w:rsidRDefault="005E409D" w:rsidP="005E409D">
      <w:pPr>
        <w:pStyle w:val="a7"/>
        <w:widowControl w:val="0"/>
        <w:numPr>
          <w:ilvl w:val="0"/>
          <w:numId w:val="7"/>
        </w:numPr>
        <w:tabs>
          <w:tab w:val="left" w:pos="941"/>
        </w:tabs>
        <w:autoSpaceDE w:val="0"/>
        <w:autoSpaceDN w:val="0"/>
        <w:spacing w:after="0" w:line="240" w:lineRule="auto"/>
        <w:ind w:firstLine="427"/>
        <w:contextualSpacing w:val="0"/>
        <w:rPr>
          <w:sz w:val="24"/>
        </w:rPr>
      </w:pPr>
      <w:r>
        <w:rPr>
          <w:sz w:val="24"/>
        </w:rPr>
        <w:t>С помощью учителя устанавливает 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связи.</w:t>
      </w:r>
    </w:p>
    <w:p w14:paraId="7DB31767" w14:textId="77777777" w:rsidR="005E409D" w:rsidRDefault="005E409D" w:rsidP="005E409D">
      <w:pPr>
        <w:pStyle w:val="a7"/>
        <w:widowControl w:val="0"/>
        <w:numPr>
          <w:ilvl w:val="0"/>
          <w:numId w:val="7"/>
        </w:numPr>
        <w:tabs>
          <w:tab w:val="left" w:pos="941"/>
        </w:tabs>
        <w:autoSpaceDE w:val="0"/>
        <w:autoSpaceDN w:val="0"/>
        <w:spacing w:after="0" w:line="240" w:lineRule="auto"/>
        <w:ind w:right="788" w:firstLine="427"/>
        <w:contextualSpacing w:val="0"/>
        <w:jc w:val="both"/>
        <w:rPr>
          <w:sz w:val="24"/>
        </w:rPr>
      </w:pPr>
      <w:r>
        <w:rPr>
          <w:spacing w:val="-8"/>
          <w:sz w:val="24"/>
        </w:rPr>
        <w:t xml:space="preserve">Самостоятельно </w:t>
      </w:r>
      <w:r>
        <w:rPr>
          <w:spacing w:val="-5"/>
          <w:sz w:val="24"/>
        </w:rPr>
        <w:t xml:space="preserve">или </w:t>
      </w:r>
      <w:r>
        <w:rPr>
          <w:spacing w:val="-7"/>
          <w:sz w:val="24"/>
        </w:rPr>
        <w:t xml:space="preserve">чётко </w:t>
      </w:r>
      <w:r>
        <w:rPr>
          <w:spacing w:val="-4"/>
          <w:sz w:val="24"/>
        </w:rPr>
        <w:t>по</w:t>
      </w:r>
      <w:r>
        <w:rPr>
          <w:spacing w:val="52"/>
          <w:sz w:val="24"/>
        </w:rPr>
        <w:t xml:space="preserve"> </w:t>
      </w:r>
      <w:r>
        <w:rPr>
          <w:spacing w:val="-8"/>
          <w:sz w:val="24"/>
        </w:rPr>
        <w:t xml:space="preserve">инструкции </w:t>
      </w:r>
      <w:r>
        <w:rPr>
          <w:sz w:val="24"/>
        </w:rPr>
        <w:t xml:space="preserve">выполняет практические действия в отношении безопасного поведения и здорового образа жизни. </w:t>
      </w:r>
      <w:r>
        <w:rPr>
          <w:spacing w:val="-7"/>
          <w:sz w:val="24"/>
        </w:rPr>
        <w:t xml:space="preserve">Делает </w:t>
      </w:r>
      <w:r>
        <w:rPr>
          <w:spacing w:val="-4"/>
          <w:sz w:val="24"/>
        </w:rPr>
        <w:t xml:space="preserve">не </w:t>
      </w:r>
      <w:r>
        <w:rPr>
          <w:spacing w:val="-6"/>
          <w:sz w:val="24"/>
        </w:rPr>
        <w:t xml:space="preserve">чётко </w:t>
      </w:r>
      <w:r>
        <w:rPr>
          <w:spacing w:val="-8"/>
          <w:sz w:val="24"/>
        </w:rPr>
        <w:t>сформулированные</w:t>
      </w:r>
      <w:r>
        <w:rPr>
          <w:spacing w:val="-16"/>
          <w:sz w:val="24"/>
        </w:rPr>
        <w:t xml:space="preserve"> </w:t>
      </w:r>
      <w:r>
        <w:rPr>
          <w:spacing w:val="-6"/>
          <w:sz w:val="24"/>
        </w:rPr>
        <w:t>выводы.</w:t>
      </w:r>
    </w:p>
    <w:p w14:paraId="5A95D7E2" w14:textId="77777777" w:rsidR="005E409D" w:rsidRDefault="005E409D" w:rsidP="005E409D">
      <w:pPr>
        <w:pStyle w:val="2"/>
        <w:spacing w:before="123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Оценка «3» ставится, если учащийся:</w:t>
      </w:r>
    </w:p>
    <w:p w14:paraId="4187D08B" w14:textId="77777777" w:rsidR="005E409D" w:rsidRDefault="005E409D" w:rsidP="005E409D">
      <w:pPr>
        <w:pStyle w:val="a7"/>
        <w:widowControl w:val="0"/>
        <w:numPr>
          <w:ilvl w:val="0"/>
          <w:numId w:val="6"/>
        </w:numPr>
        <w:tabs>
          <w:tab w:val="left" w:pos="941"/>
        </w:tabs>
        <w:autoSpaceDE w:val="0"/>
        <w:autoSpaceDN w:val="0"/>
        <w:spacing w:after="0" w:line="240" w:lineRule="auto"/>
        <w:ind w:right="787" w:firstLine="427"/>
        <w:contextualSpacing w:val="0"/>
        <w:jc w:val="both"/>
        <w:rPr>
          <w:sz w:val="24"/>
        </w:rPr>
      </w:pPr>
      <w:r>
        <w:rPr>
          <w:spacing w:val="-8"/>
          <w:sz w:val="24"/>
        </w:rPr>
        <w:t xml:space="preserve">Учащийся самостоятельно, </w:t>
      </w:r>
      <w:r>
        <w:rPr>
          <w:spacing w:val="-4"/>
          <w:sz w:val="24"/>
        </w:rPr>
        <w:t xml:space="preserve">но не </w:t>
      </w:r>
      <w:r>
        <w:rPr>
          <w:spacing w:val="-8"/>
          <w:sz w:val="24"/>
        </w:rPr>
        <w:t xml:space="preserve">полностью воспроизводит программный материал; </w:t>
      </w:r>
      <w:r>
        <w:rPr>
          <w:sz w:val="24"/>
        </w:rPr>
        <w:t xml:space="preserve">с </w:t>
      </w:r>
      <w:r>
        <w:rPr>
          <w:spacing w:val="-8"/>
          <w:sz w:val="24"/>
        </w:rPr>
        <w:t xml:space="preserve">помощью учителя выполняет </w:t>
      </w:r>
      <w:r>
        <w:rPr>
          <w:spacing w:val="-7"/>
          <w:sz w:val="24"/>
        </w:rPr>
        <w:t xml:space="preserve">простые </w:t>
      </w:r>
      <w:r>
        <w:rPr>
          <w:spacing w:val="-8"/>
          <w:sz w:val="24"/>
        </w:rPr>
        <w:t xml:space="preserve">типовые задания; затрудняется </w:t>
      </w:r>
      <w:r>
        <w:rPr>
          <w:sz w:val="24"/>
        </w:rPr>
        <w:t xml:space="preserve">в </w:t>
      </w:r>
      <w:r>
        <w:rPr>
          <w:spacing w:val="-8"/>
          <w:sz w:val="24"/>
        </w:rPr>
        <w:t xml:space="preserve">исправлении </w:t>
      </w:r>
      <w:r>
        <w:rPr>
          <w:spacing w:val="-9"/>
          <w:sz w:val="24"/>
        </w:rPr>
        <w:t xml:space="preserve">допущенных </w:t>
      </w:r>
      <w:r>
        <w:rPr>
          <w:spacing w:val="-7"/>
          <w:sz w:val="24"/>
        </w:rPr>
        <w:t>ошибок.</w:t>
      </w:r>
    </w:p>
    <w:p w14:paraId="12583D5D" w14:textId="77777777" w:rsidR="005E409D" w:rsidRDefault="005E409D" w:rsidP="005E409D">
      <w:pPr>
        <w:pStyle w:val="a7"/>
        <w:widowControl w:val="0"/>
        <w:numPr>
          <w:ilvl w:val="0"/>
          <w:numId w:val="6"/>
        </w:numPr>
        <w:tabs>
          <w:tab w:val="left" w:pos="941"/>
        </w:tabs>
        <w:autoSpaceDE w:val="0"/>
        <w:autoSpaceDN w:val="0"/>
        <w:spacing w:after="0" w:line="240" w:lineRule="auto"/>
        <w:ind w:right="790" w:firstLine="427"/>
        <w:contextualSpacing w:val="0"/>
        <w:jc w:val="both"/>
        <w:rPr>
          <w:sz w:val="24"/>
        </w:rPr>
      </w:pPr>
      <w:r>
        <w:rPr>
          <w:spacing w:val="-7"/>
          <w:sz w:val="24"/>
        </w:rPr>
        <w:t xml:space="preserve">Излагает материал </w:t>
      </w:r>
      <w:r>
        <w:rPr>
          <w:spacing w:val="-4"/>
          <w:sz w:val="24"/>
        </w:rPr>
        <w:t>не</w:t>
      </w:r>
      <w:r>
        <w:rPr>
          <w:spacing w:val="52"/>
          <w:sz w:val="24"/>
        </w:rPr>
        <w:t xml:space="preserve"> </w:t>
      </w:r>
      <w:r>
        <w:rPr>
          <w:spacing w:val="-8"/>
          <w:sz w:val="24"/>
        </w:rPr>
        <w:t xml:space="preserve">систематизировано, фрагментарно, </w:t>
      </w:r>
      <w:r>
        <w:rPr>
          <w:spacing w:val="-4"/>
          <w:sz w:val="24"/>
        </w:rPr>
        <w:t>не</w:t>
      </w:r>
      <w:r>
        <w:rPr>
          <w:spacing w:val="52"/>
          <w:sz w:val="24"/>
        </w:rPr>
        <w:t xml:space="preserve"> </w:t>
      </w:r>
      <w:r>
        <w:rPr>
          <w:spacing w:val="-7"/>
          <w:sz w:val="24"/>
        </w:rPr>
        <w:t xml:space="preserve">всегда </w:t>
      </w:r>
      <w:r>
        <w:rPr>
          <w:spacing w:val="-8"/>
          <w:sz w:val="24"/>
        </w:rPr>
        <w:t xml:space="preserve">последовательно; показывает </w:t>
      </w:r>
      <w:proofErr w:type="gramStart"/>
      <w:r>
        <w:rPr>
          <w:spacing w:val="-7"/>
          <w:sz w:val="24"/>
        </w:rPr>
        <w:t>недостаточную</w:t>
      </w:r>
      <w:proofErr w:type="gramEnd"/>
      <w:r>
        <w:rPr>
          <w:spacing w:val="-7"/>
          <w:sz w:val="24"/>
        </w:rPr>
        <w:t xml:space="preserve"> </w:t>
      </w:r>
      <w:r>
        <w:rPr>
          <w:spacing w:val="-8"/>
          <w:sz w:val="24"/>
        </w:rPr>
        <w:t xml:space="preserve">сформированность </w:t>
      </w:r>
      <w:r>
        <w:rPr>
          <w:spacing w:val="-7"/>
          <w:sz w:val="24"/>
        </w:rPr>
        <w:t xml:space="preserve">отдельных знаний </w:t>
      </w:r>
      <w:r>
        <w:rPr>
          <w:sz w:val="24"/>
        </w:rPr>
        <w:t>и</w:t>
      </w:r>
      <w:r>
        <w:rPr>
          <w:spacing w:val="-41"/>
          <w:sz w:val="24"/>
        </w:rPr>
        <w:t xml:space="preserve"> </w:t>
      </w:r>
      <w:r>
        <w:rPr>
          <w:spacing w:val="-8"/>
          <w:sz w:val="24"/>
        </w:rPr>
        <w:t>умений.</w:t>
      </w:r>
    </w:p>
    <w:p w14:paraId="5E36DC98" w14:textId="77777777" w:rsidR="005E409D" w:rsidRDefault="005E409D" w:rsidP="005E409D">
      <w:pPr>
        <w:pStyle w:val="a7"/>
        <w:widowControl w:val="0"/>
        <w:numPr>
          <w:ilvl w:val="0"/>
          <w:numId w:val="6"/>
        </w:numPr>
        <w:tabs>
          <w:tab w:val="left" w:pos="941"/>
        </w:tabs>
        <w:autoSpaceDE w:val="0"/>
        <w:autoSpaceDN w:val="0"/>
        <w:spacing w:after="0" w:line="240" w:lineRule="auto"/>
        <w:ind w:right="796" w:firstLine="427"/>
        <w:contextualSpacing w:val="0"/>
        <w:jc w:val="both"/>
        <w:rPr>
          <w:sz w:val="24"/>
        </w:rPr>
      </w:pPr>
      <w:r>
        <w:rPr>
          <w:spacing w:val="-4"/>
          <w:sz w:val="24"/>
        </w:rPr>
        <w:t xml:space="preserve">По </w:t>
      </w:r>
      <w:r>
        <w:rPr>
          <w:spacing w:val="-7"/>
          <w:sz w:val="24"/>
        </w:rPr>
        <w:t xml:space="preserve">инструкции, </w:t>
      </w:r>
      <w:r>
        <w:rPr>
          <w:sz w:val="24"/>
        </w:rPr>
        <w:t xml:space="preserve">с </w:t>
      </w:r>
      <w:r>
        <w:rPr>
          <w:spacing w:val="-7"/>
          <w:sz w:val="24"/>
        </w:rPr>
        <w:t xml:space="preserve">помощью </w:t>
      </w:r>
      <w:r>
        <w:rPr>
          <w:spacing w:val="-8"/>
          <w:sz w:val="24"/>
        </w:rPr>
        <w:t xml:space="preserve">учителя </w:t>
      </w:r>
      <w:r>
        <w:rPr>
          <w:sz w:val="24"/>
        </w:rPr>
        <w:t>выполняет практические действия в отношении безопасного поведения и здорового образа жизни. Не способен самостоятельно сформулировать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вывод.</w:t>
      </w:r>
    </w:p>
    <w:p w14:paraId="79B99BD1" w14:textId="77777777" w:rsidR="005E409D" w:rsidRDefault="005E409D" w:rsidP="005E409D">
      <w:pPr>
        <w:pStyle w:val="a3"/>
        <w:spacing w:before="8"/>
        <w:rPr>
          <w:sz w:val="34"/>
        </w:rPr>
      </w:pPr>
    </w:p>
    <w:p w14:paraId="609B90A4" w14:textId="77777777" w:rsidR="005E409D" w:rsidRDefault="005E409D" w:rsidP="005E409D">
      <w:pPr>
        <w:pStyle w:val="2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Оценка «2» ставится, если учащийся:</w:t>
      </w:r>
    </w:p>
    <w:p w14:paraId="4B08DD30" w14:textId="77777777" w:rsidR="005E409D" w:rsidRDefault="005E409D" w:rsidP="005E409D">
      <w:pPr>
        <w:pStyle w:val="a7"/>
        <w:widowControl w:val="0"/>
        <w:numPr>
          <w:ilvl w:val="0"/>
          <w:numId w:val="5"/>
        </w:numPr>
        <w:tabs>
          <w:tab w:val="left" w:pos="941"/>
        </w:tabs>
        <w:autoSpaceDE w:val="0"/>
        <w:autoSpaceDN w:val="0"/>
        <w:spacing w:after="0" w:line="240" w:lineRule="auto"/>
        <w:ind w:right="788" w:firstLine="427"/>
        <w:contextualSpacing w:val="0"/>
        <w:jc w:val="both"/>
        <w:rPr>
          <w:sz w:val="24"/>
        </w:rPr>
      </w:pPr>
      <w:r>
        <w:rPr>
          <w:spacing w:val="-7"/>
          <w:sz w:val="24"/>
        </w:rPr>
        <w:t xml:space="preserve">Учащийся </w:t>
      </w:r>
      <w:r>
        <w:rPr>
          <w:spacing w:val="-3"/>
          <w:sz w:val="24"/>
        </w:rPr>
        <w:t xml:space="preserve">не </w:t>
      </w:r>
      <w:r>
        <w:rPr>
          <w:spacing w:val="-8"/>
          <w:sz w:val="24"/>
        </w:rPr>
        <w:t xml:space="preserve">усваивает </w:t>
      </w:r>
      <w:r>
        <w:rPr>
          <w:sz w:val="24"/>
        </w:rPr>
        <w:t xml:space="preserve">и </w:t>
      </w:r>
      <w:r>
        <w:rPr>
          <w:spacing w:val="-4"/>
          <w:sz w:val="24"/>
        </w:rPr>
        <w:t xml:space="preserve">не </w:t>
      </w:r>
      <w:r>
        <w:rPr>
          <w:spacing w:val="-8"/>
          <w:sz w:val="24"/>
        </w:rPr>
        <w:t xml:space="preserve">раскрывает </w:t>
      </w:r>
      <w:r>
        <w:rPr>
          <w:spacing w:val="-7"/>
          <w:sz w:val="24"/>
        </w:rPr>
        <w:t xml:space="preserve">основное содержание материала; </w:t>
      </w:r>
      <w:r>
        <w:rPr>
          <w:spacing w:val="-4"/>
          <w:sz w:val="24"/>
        </w:rPr>
        <w:t xml:space="preserve">не </w:t>
      </w:r>
      <w:r>
        <w:rPr>
          <w:spacing w:val="-7"/>
          <w:sz w:val="24"/>
        </w:rPr>
        <w:t xml:space="preserve">знает </w:t>
      </w:r>
      <w:r>
        <w:rPr>
          <w:spacing w:val="-5"/>
          <w:sz w:val="24"/>
        </w:rPr>
        <w:t xml:space="preserve">или </w:t>
      </w:r>
      <w:r>
        <w:rPr>
          <w:spacing w:val="-4"/>
          <w:sz w:val="24"/>
        </w:rPr>
        <w:t xml:space="preserve">не </w:t>
      </w:r>
      <w:r>
        <w:rPr>
          <w:spacing w:val="-8"/>
          <w:sz w:val="24"/>
        </w:rPr>
        <w:t xml:space="preserve">понимает значительную </w:t>
      </w:r>
      <w:r>
        <w:rPr>
          <w:spacing w:val="-7"/>
          <w:sz w:val="24"/>
        </w:rPr>
        <w:t xml:space="preserve">часть </w:t>
      </w:r>
      <w:r>
        <w:rPr>
          <w:spacing w:val="-8"/>
          <w:sz w:val="24"/>
        </w:rPr>
        <w:t xml:space="preserve">программного материала </w:t>
      </w:r>
      <w:r>
        <w:rPr>
          <w:sz w:val="24"/>
        </w:rPr>
        <w:t xml:space="preserve">в </w:t>
      </w:r>
      <w:r>
        <w:rPr>
          <w:spacing w:val="-8"/>
          <w:sz w:val="24"/>
        </w:rPr>
        <w:t xml:space="preserve">пределах поставленных </w:t>
      </w:r>
      <w:r>
        <w:rPr>
          <w:sz w:val="24"/>
        </w:rPr>
        <w:t>вопросов, не может привести элементарных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примеров.</w:t>
      </w:r>
    </w:p>
    <w:p w14:paraId="2E1A4CB6" w14:textId="77777777" w:rsidR="005E409D" w:rsidRDefault="005E409D" w:rsidP="005E409D">
      <w:pPr>
        <w:pStyle w:val="a7"/>
        <w:widowControl w:val="0"/>
        <w:numPr>
          <w:ilvl w:val="0"/>
          <w:numId w:val="5"/>
        </w:numPr>
        <w:tabs>
          <w:tab w:val="left" w:pos="941"/>
        </w:tabs>
        <w:autoSpaceDE w:val="0"/>
        <w:autoSpaceDN w:val="0"/>
        <w:spacing w:after="0" w:line="240" w:lineRule="auto"/>
        <w:ind w:right="785" w:firstLine="427"/>
        <w:contextualSpacing w:val="0"/>
        <w:jc w:val="both"/>
        <w:rPr>
          <w:sz w:val="24"/>
        </w:rPr>
      </w:pPr>
      <w:r>
        <w:rPr>
          <w:spacing w:val="-7"/>
          <w:sz w:val="24"/>
        </w:rPr>
        <w:t xml:space="preserve">Имеет слабо </w:t>
      </w:r>
      <w:r>
        <w:rPr>
          <w:spacing w:val="-9"/>
          <w:sz w:val="24"/>
        </w:rPr>
        <w:t xml:space="preserve">сформированные </w:t>
      </w:r>
      <w:r>
        <w:rPr>
          <w:sz w:val="24"/>
        </w:rPr>
        <w:t xml:space="preserve">и </w:t>
      </w:r>
      <w:r>
        <w:rPr>
          <w:spacing w:val="-8"/>
          <w:sz w:val="24"/>
        </w:rPr>
        <w:t xml:space="preserve">неполные знания, </w:t>
      </w:r>
      <w:r>
        <w:rPr>
          <w:spacing w:val="-4"/>
          <w:sz w:val="24"/>
        </w:rPr>
        <w:t xml:space="preserve">не </w:t>
      </w:r>
      <w:r>
        <w:rPr>
          <w:spacing w:val="-9"/>
          <w:sz w:val="24"/>
        </w:rPr>
        <w:t xml:space="preserve">умеет </w:t>
      </w:r>
      <w:r>
        <w:rPr>
          <w:spacing w:val="-8"/>
          <w:sz w:val="24"/>
        </w:rPr>
        <w:t xml:space="preserve">применять </w:t>
      </w:r>
      <w:r>
        <w:rPr>
          <w:spacing w:val="-5"/>
          <w:sz w:val="24"/>
        </w:rPr>
        <w:t xml:space="preserve">их </w:t>
      </w:r>
      <w:r>
        <w:rPr>
          <w:spacing w:val="-7"/>
          <w:sz w:val="24"/>
        </w:rPr>
        <w:t xml:space="preserve">при </w:t>
      </w:r>
      <w:r>
        <w:rPr>
          <w:spacing w:val="-8"/>
          <w:sz w:val="24"/>
        </w:rPr>
        <w:t xml:space="preserve">решении конкретных вопросов, </w:t>
      </w:r>
      <w:r>
        <w:rPr>
          <w:spacing w:val="-6"/>
          <w:sz w:val="24"/>
        </w:rPr>
        <w:t xml:space="preserve">заданий </w:t>
      </w:r>
      <w:r>
        <w:rPr>
          <w:spacing w:val="-4"/>
          <w:sz w:val="24"/>
        </w:rPr>
        <w:t>по</w:t>
      </w:r>
      <w:r>
        <w:rPr>
          <w:spacing w:val="-33"/>
          <w:sz w:val="24"/>
        </w:rPr>
        <w:t xml:space="preserve"> </w:t>
      </w:r>
      <w:r>
        <w:rPr>
          <w:spacing w:val="-8"/>
          <w:sz w:val="24"/>
        </w:rPr>
        <w:t>образцу.</w:t>
      </w:r>
    </w:p>
    <w:p w14:paraId="41FDA687" w14:textId="77777777" w:rsidR="005E409D" w:rsidRDefault="005E409D" w:rsidP="005E409D">
      <w:pPr>
        <w:pStyle w:val="2"/>
        <w:spacing w:before="123"/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Оценка «1» ставится в случае, если:</w:t>
      </w:r>
    </w:p>
    <w:p w14:paraId="3AEA5CAA" w14:textId="77777777" w:rsidR="005E409D" w:rsidRDefault="005E409D" w:rsidP="005E409D">
      <w:pPr>
        <w:pStyle w:val="a3"/>
        <w:spacing w:line="274" w:lineRule="exact"/>
        <w:ind w:left="404"/>
      </w:pPr>
      <w:r>
        <w:t>Нет ответа.</w:t>
      </w:r>
    </w:p>
    <w:p w14:paraId="4BF1B482" w14:textId="77777777" w:rsidR="005E409D" w:rsidRDefault="005E409D" w:rsidP="005E409D">
      <w:pPr>
        <w:pStyle w:val="a3"/>
        <w:rPr>
          <w:sz w:val="20"/>
        </w:rPr>
      </w:pPr>
    </w:p>
    <w:p w14:paraId="12A6B566" w14:textId="77777777" w:rsidR="005E409D" w:rsidRDefault="005E409D" w:rsidP="005E409D">
      <w:pPr>
        <w:pStyle w:val="a3"/>
        <w:rPr>
          <w:sz w:val="20"/>
        </w:rPr>
      </w:pPr>
    </w:p>
    <w:p w14:paraId="2089B930" w14:textId="77777777" w:rsidR="005E409D" w:rsidRDefault="005E409D" w:rsidP="005E409D">
      <w:pPr>
        <w:pStyle w:val="a3"/>
        <w:rPr>
          <w:sz w:val="20"/>
        </w:rPr>
      </w:pPr>
    </w:p>
    <w:p w14:paraId="5E922394" w14:textId="77777777" w:rsidR="005E409D" w:rsidRDefault="005E409D" w:rsidP="005E409D">
      <w:pPr>
        <w:pStyle w:val="a3"/>
        <w:rPr>
          <w:sz w:val="20"/>
        </w:rPr>
      </w:pPr>
    </w:p>
    <w:p w14:paraId="276BC700" w14:textId="77777777" w:rsidR="005E409D" w:rsidRDefault="005E409D" w:rsidP="005E409D">
      <w:pPr>
        <w:pStyle w:val="a3"/>
        <w:rPr>
          <w:sz w:val="20"/>
        </w:rPr>
      </w:pPr>
    </w:p>
    <w:p w14:paraId="6CBE037E" w14:textId="77777777" w:rsidR="005E409D" w:rsidRDefault="005E409D" w:rsidP="005E409D">
      <w:pPr>
        <w:pStyle w:val="a3"/>
        <w:rPr>
          <w:sz w:val="20"/>
        </w:rPr>
      </w:pPr>
    </w:p>
    <w:p w14:paraId="5098F754" w14:textId="77777777" w:rsidR="005E409D" w:rsidRDefault="005E409D" w:rsidP="005E409D">
      <w:pPr>
        <w:pStyle w:val="a3"/>
        <w:rPr>
          <w:sz w:val="20"/>
        </w:rPr>
      </w:pPr>
    </w:p>
    <w:p w14:paraId="1755236A" w14:textId="77777777" w:rsidR="005E409D" w:rsidRDefault="005E409D" w:rsidP="005E409D">
      <w:pPr>
        <w:pStyle w:val="a3"/>
        <w:rPr>
          <w:sz w:val="20"/>
        </w:rPr>
      </w:pPr>
    </w:p>
    <w:p w14:paraId="383C6171" w14:textId="77777777" w:rsidR="005E409D" w:rsidRDefault="005E409D" w:rsidP="005E409D">
      <w:pPr>
        <w:pStyle w:val="a3"/>
        <w:spacing w:before="3"/>
        <w:rPr>
          <w:sz w:val="20"/>
        </w:rPr>
      </w:pPr>
    </w:p>
    <w:p w14:paraId="7F72EDE9" w14:textId="77777777" w:rsidR="005E409D" w:rsidRDefault="005E409D" w:rsidP="005E409D">
      <w:pPr>
        <w:spacing w:before="59"/>
        <w:ind w:left="3966" w:right="4526"/>
        <w:jc w:val="center"/>
        <w:rPr>
          <w:rFonts w:ascii="Trebuchet MS"/>
        </w:rPr>
      </w:pPr>
    </w:p>
    <w:p w14:paraId="771DF6E2" w14:textId="77777777" w:rsidR="005E409D" w:rsidRDefault="005E409D" w:rsidP="005E409D">
      <w:pPr>
        <w:jc w:val="center"/>
        <w:rPr>
          <w:rFonts w:ascii="Trebuchet MS"/>
        </w:rPr>
        <w:sectPr w:rsidR="005E409D">
          <w:pgSz w:w="11910" w:h="16840"/>
          <w:pgMar w:top="1040" w:right="620" w:bottom="280" w:left="620" w:header="720" w:footer="720" w:gutter="0"/>
          <w:cols w:space="720"/>
        </w:sectPr>
      </w:pPr>
    </w:p>
    <w:p w14:paraId="539523E0" w14:textId="77777777" w:rsidR="005E409D" w:rsidRDefault="005E409D" w:rsidP="005E409D">
      <w:pPr>
        <w:pStyle w:val="1"/>
        <w:ind w:left="2620"/>
      </w:pPr>
      <w:bookmarkStart w:id="10" w:name="_TOC_250000"/>
      <w:bookmarkEnd w:id="10"/>
      <w:r>
        <w:lastRenderedPageBreak/>
        <w:t>СПИСОК РЕКОМЕНДОВАННОЙ ЛИТЕРАТУРЫ</w:t>
      </w:r>
    </w:p>
    <w:p w14:paraId="1B8E383F" w14:textId="77777777" w:rsidR="005E409D" w:rsidRDefault="005E409D" w:rsidP="005E409D">
      <w:pPr>
        <w:pStyle w:val="2"/>
        <w:spacing w:before="241"/>
        <w:ind w:left="798"/>
      </w:pPr>
      <w:r>
        <w:t>Правовые акты Донецкой Народной Республики</w:t>
      </w:r>
    </w:p>
    <w:p w14:paraId="3A1083A2" w14:textId="77777777" w:rsidR="005E409D" w:rsidRDefault="005E409D" w:rsidP="005E409D">
      <w:pPr>
        <w:pStyle w:val="a7"/>
        <w:widowControl w:val="0"/>
        <w:numPr>
          <w:ilvl w:val="1"/>
          <w:numId w:val="5"/>
        </w:numPr>
        <w:tabs>
          <w:tab w:val="left" w:pos="1365"/>
          <w:tab w:val="left" w:pos="1366"/>
        </w:tabs>
        <w:autoSpaceDE w:val="0"/>
        <w:autoSpaceDN w:val="0"/>
        <w:spacing w:after="0" w:line="274" w:lineRule="exact"/>
        <w:contextualSpacing w:val="0"/>
        <w:rPr>
          <w:sz w:val="24"/>
        </w:rPr>
      </w:pPr>
      <w:r>
        <w:rPr>
          <w:sz w:val="24"/>
        </w:rPr>
        <w:t>Конституция Донецкой Народной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Республики</w:t>
      </w:r>
    </w:p>
    <w:p w14:paraId="2696A0EA" w14:textId="77777777" w:rsidR="005E409D" w:rsidRDefault="005E409D" w:rsidP="005E409D">
      <w:pPr>
        <w:pStyle w:val="a7"/>
        <w:widowControl w:val="0"/>
        <w:numPr>
          <w:ilvl w:val="1"/>
          <w:numId w:val="5"/>
        </w:numPr>
        <w:tabs>
          <w:tab w:val="left" w:pos="1366"/>
        </w:tabs>
        <w:autoSpaceDE w:val="0"/>
        <w:autoSpaceDN w:val="0"/>
        <w:spacing w:after="0" w:line="240" w:lineRule="auto"/>
        <w:ind w:right="228"/>
        <w:contextualSpacing w:val="0"/>
        <w:jc w:val="both"/>
        <w:rPr>
          <w:sz w:val="24"/>
        </w:rPr>
      </w:pPr>
      <w:r>
        <w:rPr>
          <w:sz w:val="24"/>
        </w:rPr>
        <w:t xml:space="preserve">Закон Донецкой Народной Республики </w:t>
      </w:r>
      <w:r>
        <w:rPr>
          <w:spacing w:val="-3"/>
          <w:sz w:val="24"/>
        </w:rPr>
        <w:t xml:space="preserve">«Об </w:t>
      </w:r>
      <w:r>
        <w:rPr>
          <w:sz w:val="24"/>
        </w:rPr>
        <w:t>образовании» (принят Постановлением Народного Совета 19 июня 2015 г. с изменениями от 28 марта 2016 г. №</w:t>
      </w:r>
      <w:r>
        <w:rPr>
          <w:spacing w:val="-16"/>
          <w:sz w:val="24"/>
        </w:rPr>
        <w:t xml:space="preserve"> </w:t>
      </w:r>
      <w:r>
        <w:rPr>
          <w:sz w:val="24"/>
        </w:rPr>
        <w:t>111-ІНС);</w:t>
      </w:r>
    </w:p>
    <w:p w14:paraId="7BA7FA49" w14:textId="77777777" w:rsidR="005E409D" w:rsidRDefault="005E409D" w:rsidP="005E409D">
      <w:pPr>
        <w:pStyle w:val="a7"/>
        <w:widowControl w:val="0"/>
        <w:numPr>
          <w:ilvl w:val="1"/>
          <w:numId w:val="5"/>
        </w:numPr>
        <w:tabs>
          <w:tab w:val="left" w:pos="1366"/>
        </w:tabs>
        <w:autoSpaceDE w:val="0"/>
        <w:autoSpaceDN w:val="0"/>
        <w:spacing w:after="0" w:line="240" w:lineRule="auto"/>
        <w:ind w:right="230"/>
        <w:contextualSpacing w:val="0"/>
        <w:jc w:val="both"/>
        <w:rPr>
          <w:sz w:val="24"/>
        </w:rPr>
      </w:pPr>
      <w:r>
        <w:rPr>
          <w:sz w:val="24"/>
        </w:rPr>
        <w:t xml:space="preserve">Закон Донецкой Народной Республики </w:t>
      </w:r>
      <w:r>
        <w:rPr>
          <w:spacing w:val="-4"/>
          <w:sz w:val="24"/>
        </w:rPr>
        <w:t xml:space="preserve">«О </w:t>
      </w:r>
      <w:r>
        <w:rPr>
          <w:sz w:val="24"/>
        </w:rPr>
        <w:t>государственной оперативно-спасательной службе» (принят Постановлением Народного Совета Донецкой Народной Республики 30 апреля 2016</w:t>
      </w:r>
      <w:r>
        <w:rPr>
          <w:spacing w:val="-2"/>
          <w:sz w:val="24"/>
        </w:rPr>
        <w:t xml:space="preserve"> </w:t>
      </w:r>
      <w:r>
        <w:rPr>
          <w:sz w:val="24"/>
        </w:rPr>
        <w:t>г);</w:t>
      </w:r>
    </w:p>
    <w:p w14:paraId="7639B515" w14:textId="77777777" w:rsidR="005E409D" w:rsidRDefault="005E409D" w:rsidP="005E409D">
      <w:pPr>
        <w:pStyle w:val="a7"/>
        <w:widowControl w:val="0"/>
        <w:numPr>
          <w:ilvl w:val="1"/>
          <w:numId w:val="5"/>
        </w:numPr>
        <w:tabs>
          <w:tab w:val="left" w:pos="1366"/>
        </w:tabs>
        <w:autoSpaceDE w:val="0"/>
        <w:autoSpaceDN w:val="0"/>
        <w:spacing w:after="0" w:line="240" w:lineRule="auto"/>
        <w:ind w:right="227"/>
        <w:contextualSpacing w:val="0"/>
        <w:jc w:val="both"/>
        <w:rPr>
          <w:sz w:val="24"/>
        </w:rPr>
      </w:pPr>
      <w:r>
        <w:rPr>
          <w:sz w:val="24"/>
        </w:rPr>
        <w:t xml:space="preserve">Закон Донецкой Народной Республики </w:t>
      </w:r>
      <w:r>
        <w:rPr>
          <w:spacing w:val="-3"/>
          <w:sz w:val="24"/>
        </w:rPr>
        <w:t xml:space="preserve">«О </w:t>
      </w:r>
      <w:r>
        <w:rPr>
          <w:sz w:val="24"/>
        </w:rPr>
        <w:t>пожарной безопасности» (принят Постановлением Народного Совета Донецкой  Народной  Республики  30  сентября 2016</w:t>
      </w:r>
      <w:r>
        <w:rPr>
          <w:spacing w:val="-2"/>
          <w:sz w:val="24"/>
        </w:rPr>
        <w:t xml:space="preserve"> </w:t>
      </w:r>
      <w:r>
        <w:rPr>
          <w:sz w:val="24"/>
        </w:rPr>
        <w:t>г);</w:t>
      </w:r>
    </w:p>
    <w:p w14:paraId="1EE4DC7E" w14:textId="77777777" w:rsidR="005E409D" w:rsidRDefault="005E409D" w:rsidP="005E409D">
      <w:pPr>
        <w:pStyle w:val="a7"/>
        <w:widowControl w:val="0"/>
        <w:numPr>
          <w:ilvl w:val="1"/>
          <w:numId w:val="5"/>
        </w:numPr>
        <w:tabs>
          <w:tab w:val="left" w:pos="1366"/>
        </w:tabs>
        <w:autoSpaceDE w:val="0"/>
        <w:autoSpaceDN w:val="0"/>
        <w:spacing w:after="0" w:line="240" w:lineRule="auto"/>
        <w:ind w:right="225"/>
        <w:contextualSpacing w:val="0"/>
        <w:jc w:val="both"/>
        <w:rPr>
          <w:sz w:val="24"/>
        </w:rPr>
      </w:pPr>
      <w:r>
        <w:rPr>
          <w:sz w:val="24"/>
        </w:rPr>
        <w:t xml:space="preserve">Закон Донецкой Народной Республики </w:t>
      </w:r>
      <w:r>
        <w:rPr>
          <w:spacing w:val="-4"/>
          <w:sz w:val="24"/>
        </w:rPr>
        <w:t xml:space="preserve">«О </w:t>
      </w:r>
      <w:r>
        <w:rPr>
          <w:sz w:val="24"/>
        </w:rPr>
        <w:t>гражданской обороне» (принят Постановлением Народного Совета Донецкой  Народной  Республики  13  февраля  2015</w:t>
      </w:r>
      <w:r>
        <w:rPr>
          <w:spacing w:val="-1"/>
          <w:sz w:val="24"/>
        </w:rPr>
        <w:t xml:space="preserve"> </w:t>
      </w:r>
      <w:r>
        <w:rPr>
          <w:sz w:val="24"/>
        </w:rPr>
        <w:t>г.);</w:t>
      </w:r>
    </w:p>
    <w:p w14:paraId="4CEB9CF9" w14:textId="77777777" w:rsidR="005E409D" w:rsidRDefault="005E409D" w:rsidP="005E409D">
      <w:pPr>
        <w:pStyle w:val="a7"/>
        <w:widowControl w:val="0"/>
        <w:numPr>
          <w:ilvl w:val="1"/>
          <w:numId w:val="5"/>
        </w:numPr>
        <w:tabs>
          <w:tab w:val="left" w:pos="1366"/>
        </w:tabs>
        <w:autoSpaceDE w:val="0"/>
        <w:autoSpaceDN w:val="0"/>
        <w:spacing w:after="0" w:line="240" w:lineRule="auto"/>
        <w:ind w:right="226"/>
        <w:contextualSpacing w:val="0"/>
        <w:jc w:val="both"/>
        <w:rPr>
          <w:sz w:val="24"/>
        </w:rPr>
      </w:pPr>
      <w:r>
        <w:rPr>
          <w:sz w:val="24"/>
        </w:rPr>
        <w:t xml:space="preserve">Закон Донецкой Народной Республики </w:t>
      </w:r>
      <w:r>
        <w:rPr>
          <w:spacing w:val="-3"/>
          <w:sz w:val="24"/>
        </w:rPr>
        <w:t xml:space="preserve">«О </w:t>
      </w:r>
      <w:r>
        <w:rPr>
          <w:sz w:val="24"/>
        </w:rPr>
        <w:t>защите населения и территорий от чрезвычайных ситуаций природного и техногенного характера» (принят постановлением Народного  Совета  Донецкой  Народной  Республики  20  февраля 2015</w:t>
      </w:r>
      <w:r>
        <w:rPr>
          <w:spacing w:val="-2"/>
          <w:sz w:val="24"/>
        </w:rPr>
        <w:t xml:space="preserve"> </w:t>
      </w:r>
      <w:r>
        <w:rPr>
          <w:sz w:val="24"/>
        </w:rPr>
        <w:t>г.);</w:t>
      </w:r>
    </w:p>
    <w:p w14:paraId="05F1D613" w14:textId="77777777" w:rsidR="005E409D" w:rsidRDefault="005E409D" w:rsidP="005E409D">
      <w:pPr>
        <w:pStyle w:val="a7"/>
        <w:widowControl w:val="0"/>
        <w:numPr>
          <w:ilvl w:val="1"/>
          <w:numId w:val="5"/>
        </w:numPr>
        <w:tabs>
          <w:tab w:val="left" w:pos="1366"/>
        </w:tabs>
        <w:autoSpaceDE w:val="0"/>
        <w:autoSpaceDN w:val="0"/>
        <w:spacing w:before="1" w:after="0" w:line="240" w:lineRule="auto"/>
        <w:ind w:right="228"/>
        <w:contextualSpacing w:val="0"/>
        <w:jc w:val="both"/>
        <w:rPr>
          <w:sz w:val="24"/>
        </w:rPr>
      </w:pPr>
      <w:r>
        <w:rPr>
          <w:sz w:val="24"/>
        </w:rPr>
        <w:t xml:space="preserve">Закон Донецкой Народной Республики </w:t>
      </w:r>
      <w:r>
        <w:rPr>
          <w:spacing w:val="-3"/>
          <w:sz w:val="24"/>
        </w:rPr>
        <w:t xml:space="preserve">«Об </w:t>
      </w:r>
      <w:r>
        <w:rPr>
          <w:sz w:val="24"/>
        </w:rPr>
        <w:t>аварийно-спасательных службах и статусе спасателей» (принят Постановлением Народного Совета Донецкой Народной Республики 18 марта 2016</w:t>
      </w:r>
      <w:r>
        <w:rPr>
          <w:spacing w:val="-1"/>
          <w:sz w:val="24"/>
        </w:rPr>
        <w:t xml:space="preserve"> </w:t>
      </w:r>
      <w:r>
        <w:rPr>
          <w:sz w:val="24"/>
        </w:rPr>
        <w:t>г.).</w:t>
      </w:r>
    </w:p>
    <w:p w14:paraId="29AE53AC" w14:textId="77777777" w:rsidR="005E409D" w:rsidRDefault="005E409D" w:rsidP="005E409D">
      <w:pPr>
        <w:pStyle w:val="a7"/>
        <w:widowControl w:val="0"/>
        <w:numPr>
          <w:ilvl w:val="1"/>
          <w:numId w:val="5"/>
        </w:numPr>
        <w:tabs>
          <w:tab w:val="left" w:pos="1366"/>
        </w:tabs>
        <w:autoSpaceDE w:val="0"/>
        <w:autoSpaceDN w:val="0"/>
        <w:spacing w:after="0" w:line="240" w:lineRule="auto"/>
        <w:ind w:right="233"/>
        <w:contextualSpacing w:val="0"/>
        <w:jc w:val="both"/>
        <w:rPr>
          <w:sz w:val="24"/>
        </w:rPr>
      </w:pPr>
      <w:r>
        <w:rPr>
          <w:sz w:val="24"/>
        </w:rPr>
        <w:t>Концепция формирования здорового образа жизни детей и молодёжи Донецкой Народной Республики (утверждена приказом Министерства образования и науки Донецкой Народной Республики от 03.08.2016</w:t>
      </w:r>
      <w:r>
        <w:rPr>
          <w:spacing w:val="-1"/>
          <w:sz w:val="24"/>
        </w:rPr>
        <w:t xml:space="preserve"> </w:t>
      </w:r>
      <w:r>
        <w:rPr>
          <w:sz w:val="24"/>
        </w:rPr>
        <w:t>№815)</w:t>
      </w:r>
    </w:p>
    <w:p w14:paraId="1FCCACE0" w14:textId="77777777" w:rsidR="005E409D" w:rsidRDefault="005E409D" w:rsidP="005E409D">
      <w:pPr>
        <w:pStyle w:val="a3"/>
        <w:spacing w:before="5"/>
      </w:pPr>
    </w:p>
    <w:p w14:paraId="0A10DA7B" w14:textId="77777777" w:rsidR="005E409D" w:rsidRDefault="005E409D" w:rsidP="005E409D">
      <w:pPr>
        <w:pStyle w:val="2"/>
        <w:spacing w:line="240" w:lineRule="auto"/>
        <w:ind w:left="798"/>
      </w:pPr>
      <w:proofErr w:type="gramStart"/>
      <w:r>
        <w:t>Интернет-источники</w:t>
      </w:r>
      <w:proofErr w:type="gramEnd"/>
    </w:p>
    <w:p w14:paraId="439A50A3" w14:textId="77777777" w:rsidR="005E409D" w:rsidRDefault="005E409D" w:rsidP="005E409D">
      <w:pPr>
        <w:pStyle w:val="a3"/>
        <w:spacing w:before="7"/>
        <w:rPr>
          <w:b/>
          <w:sz w:val="23"/>
        </w:rPr>
      </w:pPr>
    </w:p>
    <w:p w14:paraId="121460A6" w14:textId="77777777" w:rsidR="005E409D" w:rsidRDefault="005E409D" w:rsidP="005E409D">
      <w:pPr>
        <w:pStyle w:val="a7"/>
        <w:widowControl w:val="0"/>
        <w:numPr>
          <w:ilvl w:val="2"/>
          <w:numId w:val="5"/>
        </w:numPr>
        <w:tabs>
          <w:tab w:val="left" w:pos="1519"/>
          <w:tab w:val="left" w:pos="3476"/>
          <w:tab w:val="left" w:pos="5713"/>
          <w:tab w:val="left" w:pos="7298"/>
          <w:tab w:val="left" w:pos="8179"/>
          <w:tab w:val="left" w:pos="9626"/>
        </w:tabs>
        <w:autoSpaceDE w:val="0"/>
        <w:autoSpaceDN w:val="0"/>
        <w:spacing w:after="0" w:line="240" w:lineRule="auto"/>
        <w:ind w:right="228"/>
        <w:contextualSpacing w:val="0"/>
        <w:jc w:val="both"/>
        <w:rPr>
          <w:b/>
          <w:sz w:val="24"/>
        </w:rPr>
      </w:pPr>
      <w:r>
        <w:rPr>
          <w:sz w:val="24"/>
        </w:rPr>
        <w:t>ОБЖ (Основы безопасности жизнедеятельности). Учебники по основам безопасности жизнедеятельности для школьников, рабочие тетради, тесты, проверочные и контрольные работы, рабочие программы, поурочные планы, дополнительная литература.</w:t>
      </w:r>
      <w:r>
        <w:rPr>
          <w:sz w:val="24"/>
        </w:rPr>
        <w:tab/>
        <w:t>[Электронный</w:t>
      </w:r>
      <w:r>
        <w:rPr>
          <w:sz w:val="24"/>
        </w:rPr>
        <w:tab/>
        <w:t>ресурс].</w:t>
      </w:r>
      <w:r>
        <w:rPr>
          <w:sz w:val="24"/>
        </w:rPr>
        <w:tab/>
        <w:t>–</w:t>
      </w:r>
      <w:r>
        <w:rPr>
          <w:sz w:val="24"/>
        </w:rPr>
        <w:tab/>
        <w:t>Режим</w:t>
      </w:r>
      <w:r>
        <w:rPr>
          <w:sz w:val="24"/>
        </w:rPr>
        <w:tab/>
        <w:t>доступа</w:t>
      </w:r>
      <w:hyperlink r:id="rId6">
        <w:r>
          <w:rPr>
            <w:color w:val="0000FF"/>
            <w:sz w:val="24"/>
            <w:u w:val="thick" w:color="0000FF"/>
          </w:rPr>
          <w:t xml:space="preserve"> </w:t>
        </w:r>
        <w:r>
          <w:rPr>
            <w:b/>
            <w:color w:val="0000FF"/>
            <w:sz w:val="24"/>
            <w:u w:val="thick" w:color="0000FF"/>
          </w:rPr>
          <w:t>http://www.alleng.ru/edu/saf1.htm</w:t>
        </w:r>
      </w:hyperlink>
    </w:p>
    <w:p w14:paraId="40BB6B84" w14:textId="32CC7535" w:rsidR="005E409D" w:rsidRPr="003731C1" w:rsidRDefault="005E409D" w:rsidP="005E409D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sz w:val="24"/>
        </w:rPr>
        <w:t>Детский портал о безопасности «Безопасность - это важно!» [Электронный ресурс]. – Режим доступа</w:t>
      </w:r>
      <w:r>
        <w:rPr>
          <w:color w:val="0000FF"/>
          <w:spacing w:val="-3"/>
          <w:sz w:val="24"/>
        </w:rPr>
        <w:t xml:space="preserve"> </w:t>
      </w:r>
      <w:hyperlink r:id="rId7">
        <w:r>
          <w:rPr>
            <w:b/>
            <w:color w:val="0000FF"/>
            <w:sz w:val="24"/>
            <w:u w:val="thick" w:color="0000FF"/>
          </w:rPr>
          <w:t>http://www.senya-spasatel.ru</w:t>
        </w:r>
      </w:hyperlink>
    </w:p>
    <w:p w14:paraId="577A532E" w14:textId="0AD600C1" w:rsidR="006527D8" w:rsidRPr="003731C1" w:rsidRDefault="006527D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4EE794F3" w14:textId="254A07E5" w:rsidR="006527D8" w:rsidRPr="003731C1" w:rsidRDefault="006527D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241D98F6" w14:textId="1E81D4C2" w:rsidR="006527D8" w:rsidRPr="003731C1" w:rsidRDefault="006527D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75CBE393" w14:textId="29E67B16" w:rsidR="006527D8" w:rsidRPr="003731C1" w:rsidRDefault="006527D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0A0CB810" w14:textId="24FDF2B7" w:rsidR="006527D8" w:rsidRPr="003731C1" w:rsidRDefault="006527D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3D551319" w14:textId="03CA7DE7" w:rsidR="006527D8" w:rsidRPr="003731C1" w:rsidRDefault="006527D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0A4CB5E7" w14:textId="3BEB0E20" w:rsidR="006527D8" w:rsidRPr="003731C1" w:rsidRDefault="006527D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4389A5BC" w14:textId="12A7FB69" w:rsidR="006527D8" w:rsidRPr="003731C1" w:rsidRDefault="006527D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5164A404" w14:textId="1CF50220" w:rsidR="006527D8" w:rsidRPr="003731C1" w:rsidRDefault="006527D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7E5F42D7" w14:textId="27941B4E" w:rsidR="006527D8" w:rsidRPr="003731C1" w:rsidRDefault="006527D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77E85A12" w14:textId="27D46378" w:rsidR="006527D8" w:rsidRPr="003731C1" w:rsidRDefault="006527D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19F8C10C" w14:textId="7712A3A7" w:rsidR="006527D8" w:rsidRPr="003731C1" w:rsidRDefault="006527D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211D23A6" w14:textId="75ED5305" w:rsidR="006527D8" w:rsidRPr="003731C1" w:rsidRDefault="006527D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2C96DE1B" w14:textId="32D36BE1" w:rsidR="006527D8" w:rsidRPr="003731C1" w:rsidRDefault="006527D8" w:rsidP="00A32389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04D5CFF3" w14:textId="46F5B43D" w:rsidR="006527D8" w:rsidRPr="003731C1" w:rsidRDefault="006527D8" w:rsidP="006527D8">
      <w:pPr>
        <w:tabs>
          <w:tab w:val="left" w:pos="7740"/>
        </w:tabs>
        <w:rPr>
          <w:rFonts w:ascii="Times New Roman" w:hAnsi="Times New Roman" w:cs="Times New Roman"/>
          <w:sz w:val="24"/>
          <w:szCs w:val="24"/>
          <w:lang w:val="uk-UA"/>
        </w:rPr>
      </w:pPr>
    </w:p>
    <w:sectPr w:rsidR="006527D8" w:rsidRPr="003731C1" w:rsidSect="00F764CE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C5856"/>
    <w:multiLevelType w:val="hybridMultilevel"/>
    <w:tmpl w:val="2CAC319A"/>
    <w:lvl w:ilvl="0" w:tplc="3318AF6C">
      <w:numFmt w:val="bullet"/>
      <w:lvlText w:val=""/>
      <w:lvlJc w:val="left"/>
      <w:pPr>
        <w:ind w:left="343" w:hanging="315"/>
      </w:pPr>
      <w:rPr>
        <w:rFonts w:ascii="Symbol" w:eastAsia="Symbol" w:hAnsi="Symbol" w:cs="Symbol" w:hint="default"/>
        <w:w w:val="99"/>
        <w:sz w:val="20"/>
        <w:szCs w:val="20"/>
        <w:lang w:val="uk" w:eastAsia="uk" w:bidi="uk"/>
      </w:rPr>
    </w:lvl>
    <w:lvl w:ilvl="1" w:tplc="63A8A77C">
      <w:numFmt w:val="bullet"/>
      <w:lvlText w:val="•"/>
      <w:lvlJc w:val="left"/>
      <w:pPr>
        <w:ind w:left="1056" w:hanging="315"/>
      </w:pPr>
      <w:rPr>
        <w:rFonts w:hint="default"/>
        <w:lang w:val="uk" w:eastAsia="uk" w:bidi="uk"/>
      </w:rPr>
    </w:lvl>
    <w:lvl w:ilvl="2" w:tplc="AFB08812">
      <w:numFmt w:val="bullet"/>
      <w:lvlText w:val="•"/>
      <w:lvlJc w:val="left"/>
      <w:pPr>
        <w:ind w:left="1772" w:hanging="315"/>
      </w:pPr>
      <w:rPr>
        <w:rFonts w:hint="default"/>
        <w:lang w:val="uk" w:eastAsia="uk" w:bidi="uk"/>
      </w:rPr>
    </w:lvl>
    <w:lvl w:ilvl="3" w:tplc="A87070B6">
      <w:numFmt w:val="bullet"/>
      <w:lvlText w:val="•"/>
      <w:lvlJc w:val="left"/>
      <w:pPr>
        <w:ind w:left="2488" w:hanging="315"/>
      </w:pPr>
      <w:rPr>
        <w:rFonts w:hint="default"/>
        <w:lang w:val="uk" w:eastAsia="uk" w:bidi="uk"/>
      </w:rPr>
    </w:lvl>
    <w:lvl w:ilvl="4" w:tplc="6EF04ED2">
      <w:numFmt w:val="bullet"/>
      <w:lvlText w:val="•"/>
      <w:lvlJc w:val="left"/>
      <w:pPr>
        <w:ind w:left="3205" w:hanging="315"/>
      </w:pPr>
      <w:rPr>
        <w:rFonts w:hint="default"/>
        <w:lang w:val="uk" w:eastAsia="uk" w:bidi="uk"/>
      </w:rPr>
    </w:lvl>
    <w:lvl w:ilvl="5" w:tplc="3E964E34">
      <w:numFmt w:val="bullet"/>
      <w:lvlText w:val="•"/>
      <w:lvlJc w:val="left"/>
      <w:pPr>
        <w:ind w:left="3921" w:hanging="315"/>
      </w:pPr>
      <w:rPr>
        <w:rFonts w:hint="default"/>
        <w:lang w:val="uk" w:eastAsia="uk" w:bidi="uk"/>
      </w:rPr>
    </w:lvl>
    <w:lvl w:ilvl="6" w:tplc="A50E8526">
      <w:numFmt w:val="bullet"/>
      <w:lvlText w:val="•"/>
      <w:lvlJc w:val="left"/>
      <w:pPr>
        <w:ind w:left="4637" w:hanging="315"/>
      </w:pPr>
      <w:rPr>
        <w:rFonts w:hint="default"/>
        <w:lang w:val="uk" w:eastAsia="uk" w:bidi="uk"/>
      </w:rPr>
    </w:lvl>
    <w:lvl w:ilvl="7" w:tplc="626E9DFE">
      <w:numFmt w:val="bullet"/>
      <w:lvlText w:val="•"/>
      <w:lvlJc w:val="left"/>
      <w:pPr>
        <w:ind w:left="5354" w:hanging="315"/>
      </w:pPr>
      <w:rPr>
        <w:rFonts w:hint="default"/>
        <w:lang w:val="uk" w:eastAsia="uk" w:bidi="uk"/>
      </w:rPr>
    </w:lvl>
    <w:lvl w:ilvl="8" w:tplc="C0E2247C">
      <w:numFmt w:val="bullet"/>
      <w:lvlText w:val="•"/>
      <w:lvlJc w:val="left"/>
      <w:pPr>
        <w:ind w:left="6070" w:hanging="315"/>
      </w:pPr>
      <w:rPr>
        <w:rFonts w:hint="default"/>
        <w:lang w:val="uk" w:eastAsia="uk" w:bidi="uk"/>
      </w:rPr>
    </w:lvl>
  </w:abstractNum>
  <w:abstractNum w:abstractNumId="1">
    <w:nsid w:val="0A51650F"/>
    <w:multiLevelType w:val="hybridMultilevel"/>
    <w:tmpl w:val="64FA2886"/>
    <w:lvl w:ilvl="0" w:tplc="F45ADFE8">
      <w:numFmt w:val="bullet"/>
      <w:lvlText w:val=""/>
      <w:lvlJc w:val="left"/>
      <w:pPr>
        <w:ind w:left="343" w:hanging="315"/>
      </w:pPr>
      <w:rPr>
        <w:rFonts w:ascii="Symbol" w:eastAsia="Symbol" w:hAnsi="Symbol" w:cs="Symbol" w:hint="default"/>
        <w:w w:val="99"/>
        <w:sz w:val="20"/>
        <w:szCs w:val="20"/>
        <w:lang w:val="uk" w:eastAsia="uk" w:bidi="uk"/>
      </w:rPr>
    </w:lvl>
    <w:lvl w:ilvl="1" w:tplc="746A607C">
      <w:numFmt w:val="bullet"/>
      <w:lvlText w:val="•"/>
      <w:lvlJc w:val="left"/>
      <w:pPr>
        <w:ind w:left="1056" w:hanging="315"/>
      </w:pPr>
      <w:rPr>
        <w:rFonts w:hint="default"/>
        <w:lang w:val="uk" w:eastAsia="uk" w:bidi="uk"/>
      </w:rPr>
    </w:lvl>
    <w:lvl w:ilvl="2" w:tplc="E7DC771E">
      <w:numFmt w:val="bullet"/>
      <w:lvlText w:val="•"/>
      <w:lvlJc w:val="left"/>
      <w:pPr>
        <w:ind w:left="1772" w:hanging="315"/>
      </w:pPr>
      <w:rPr>
        <w:rFonts w:hint="default"/>
        <w:lang w:val="uk" w:eastAsia="uk" w:bidi="uk"/>
      </w:rPr>
    </w:lvl>
    <w:lvl w:ilvl="3" w:tplc="491AFE38">
      <w:numFmt w:val="bullet"/>
      <w:lvlText w:val="•"/>
      <w:lvlJc w:val="left"/>
      <w:pPr>
        <w:ind w:left="2488" w:hanging="315"/>
      </w:pPr>
      <w:rPr>
        <w:rFonts w:hint="default"/>
        <w:lang w:val="uk" w:eastAsia="uk" w:bidi="uk"/>
      </w:rPr>
    </w:lvl>
    <w:lvl w:ilvl="4" w:tplc="55BED656">
      <w:numFmt w:val="bullet"/>
      <w:lvlText w:val="•"/>
      <w:lvlJc w:val="left"/>
      <w:pPr>
        <w:ind w:left="3205" w:hanging="315"/>
      </w:pPr>
      <w:rPr>
        <w:rFonts w:hint="default"/>
        <w:lang w:val="uk" w:eastAsia="uk" w:bidi="uk"/>
      </w:rPr>
    </w:lvl>
    <w:lvl w:ilvl="5" w:tplc="58FE5F16">
      <w:numFmt w:val="bullet"/>
      <w:lvlText w:val="•"/>
      <w:lvlJc w:val="left"/>
      <w:pPr>
        <w:ind w:left="3921" w:hanging="315"/>
      </w:pPr>
      <w:rPr>
        <w:rFonts w:hint="default"/>
        <w:lang w:val="uk" w:eastAsia="uk" w:bidi="uk"/>
      </w:rPr>
    </w:lvl>
    <w:lvl w:ilvl="6" w:tplc="470CEB20">
      <w:numFmt w:val="bullet"/>
      <w:lvlText w:val="•"/>
      <w:lvlJc w:val="left"/>
      <w:pPr>
        <w:ind w:left="4637" w:hanging="315"/>
      </w:pPr>
      <w:rPr>
        <w:rFonts w:hint="default"/>
        <w:lang w:val="uk" w:eastAsia="uk" w:bidi="uk"/>
      </w:rPr>
    </w:lvl>
    <w:lvl w:ilvl="7" w:tplc="E4845BAC">
      <w:numFmt w:val="bullet"/>
      <w:lvlText w:val="•"/>
      <w:lvlJc w:val="left"/>
      <w:pPr>
        <w:ind w:left="5354" w:hanging="315"/>
      </w:pPr>
      <w:rPr>
        <w:rFonts w:hint="default"/>
        <w:lang w:val="uk" w:eastAsia="uk" w:bidi="uk"/>
      </w:rPr>
    </w:lvl>
    <w:lvl w:ilvl="8" w:tplc="5E36B4B0">
      <w:numFmt w:val="bullet"/>
      <w:lvlText w:val="•"/>
      <w:lvlJc w:val="left"/>
      <w:pPr>
        <w:ind w:left="6070" w:hanging="315"/>
      </w:pPr>
      <w:rPr>
        <w:rFonts w:hint="default"/>
        <w:lang w:val="uk" w:eastAsia="uk" w:bidi="uk"/>
      </w:rPr>
    </w:lvl>
  </w:abstractNum>
  <w:abstractNum w:abstractNumId="2">
    <w:nsid w:val="13DB763A"/>
    <w:multiLevelType w:val="hybridMultilevel"/>
    <w:tmpl w:val="E4E84834"/>
    <w:lvl w:ilvl="0" w:tplc="88525CC8">
      <w:numFmt w:val="bullet"/>
      <w:lvlText w:val=""/>
      <w:lvlJc w:val="left"/>
      <w:pPr>
        <w:ind w:left="343" w:hanging="315"/>
      </w:pPr>
      <w:rPr>
        <w:rFonts w:ascii="Symbol" w:eastAsia="Symbol" w:hAnsi="Symbol" w:cs="Symbol" w:hint="default"/>
        <w:w w:val="99"/>
        <w:sz w:val="20"/>
        <w:szCs w:val="20"/>
        <w:lang w:val="uk" w:eastAsia="uk" w:bidi="uk"/>
      </w:rPr>
    </w:lvl>
    <w:lvl w:ilvl="1" w:tplc="B88EB3B4">
      <w:numFmt w:val="bullet"/>
      <w:lvlText w:val="•"/>
      <w:lvlJc w:val="left"/>
      <w:pPr>
        <w:ind w:left="1056" w:hanging="315"/>
      </w:pPr>
      <w:rPr>
        <w:rFonts w:hint="default"/>
        <w:lang w:val="uk" w:eastAsia="uk" w:bidi="uk"/>
      </w:rPr>
    </w:lvl>
    <w:lvl w:ilvl="2" w:tplc="9A5AFA3C">
      <w:numFmt w:val="bullet"/>
      <w:lvlText w:val="•"/>
      <w:lvlJc w:val="left"/>
      <w:pPr>
        <w:ind w:left="1772" w:hanging="315"/>
      </w:pPr>
      <w:rPr>
        <w:rFonts w:hint="default"/>
        <w:lang w:val="uk" w:eastAsia="uk" w:bidi="uk"/>
      </w:rPr>
    </w:lvl>
    <w:lvl w:ilvl="3" w:tplc="7A684E60">
      <w:numFmt w:val="bullet"/>
      <w:lvlText w:val="•"/>
      <w:lvlJc w:val="left"/>
      <w:pPr>
        <w:ind w:left="2488" w:hanging="315"/>
      </w:pPr>
      <w:rPr>
        <w:rFonts w:hint="default"/>
        <w:lang w:val="uk" w:eastAsia="uk" w:bidi="uk"/>
      </w:rPr>
    </w:lvl>
    <w:lvl w:ilvl="4" w:tplc="3C026BC0">
      <w:numFmt w:val="bullet"/>
      <w:lvlText w:val="•"/>
      <w:lvlJc w:val="left"/>
      <w:pPr>
        <w:ind w:left="3205" w:hanging="315"/>
      </w:pPr>
      <w:rPr>
        <w:rFonts w:hint="default"/>
        <w:lang w:val="uk" w:eastAsia="uk" w:bidi="uk"/>
      </w:rPr>
    </w:lvl>
    <w:lvl w:ilvl="5" w:tplc="295C1B26">
      <w:numFmt w:val="bullet"/>
      <w:lvlText w:val="•"/>
      <w:lvlJc w:val="left"/>
      <w:pPr>
        <w:ind w:left="3921" w:hanging="315"/>
      </w:pPr>
      <w:rPr>
        <w:rFonts w:hint="default"/>
        <w:lang w:val="uk" w:eastAsia="uk" w:bidi="uk"/>
      </w:rPr>
    </w:lvl>
    <w:lvl w:ilvl="6" w:tplc="023E8804">
      <w:numFmt w:val="bullet"/>
      <w:lvlText w:val="•"/>
      <w:lvlJc w:val="left"/>
      <w:pPr>
        <w:ind w:left="4637" w:hanging="315"/>
      </w:pPr>
      <w:rPr>
        <w:rFonts w:hint="default"/>
        <w:lang w:val="uk" w:eastAsia="uk" w:bidi="uk"/>
      </w:rPr>
    </w:lvl>
    <w:lvl w:ilvl="7" w:tplc="82464B4E">
      <w:numFmt w:val="bullet"/>
      <w:lvlText w:val="•"/>
      <w:lvlJc w:val="left"/>
      <w:pPr>
        <w:ind w:left="5354" w:hanging="315"/>
      </w:pPr>
      <w:rPr>
        <w:rFonts w:hint="default"/>
        <w:lang w:val="uk" w:eastAsia="uk" w:bidi="uk"/>
      </w:rPr>
    </w:lvl>
    <w:lvl w:ilvl="8" w:tplc="5F46750C">
      <w:numFmt w:val="bullet"/>
      <w:lvlText w:val="•"/>
      <w:lvlJc w:val="left"/>
      <w:pPr>
        <w:ind w:left="6070" w:hanging="315"/>
      </w:pPr>
      <w:rPr>
        <w:rFonts w:hint="default"/>
        <w:lang w:val="uk" w:eastAsia="uk" w:bidi="uk"/>
      </w:rPr>
    </w:lvl>
  </w:abstractNum>
  <w:abstractNum w:abstractNumId="3">
    <w:nsid w:val="1FEF5151"/>
    <w:multiLevelType w:val="hybridMultilevel"/>
    <w:tmpl w:val="AD480E96"/>
    <w:lvl w:ilvl="0" w:tplc="E66C49DA">
      <w:start w:val="1"/>
      <w:numFmt w:val="decimal"/>
      <w:lvlText w:val="%1."/>
      <w:lvlJc w:val="left"/>
      <w:pPr>
        <w:ind w:left="232" w:hanging="281"/>
        <w:jc w:val="left"/>
      </w:pPr>
      <w:rPr>
        <w:rFonts w:ascii="Times New Roman" w:eastAsia="Times New Roman" w:hAnsi="Times New Roman" w:cs="Times New Roman" w:hint="default"/>
        <w:spacing w:val="-39"/>
        <w:w w:val="100"/>
        <w:sz w:val="24"/>
        <w:szCs w:val="24"/>
        <w:lang w:val="uk" w:eastAsia="uk" w:bidi="uk"/>
      </w:rPr>
    </w:lvl>
    <w:lvl w:ilvl="1" w:tplc="B0121E32">
      <w:numFmt w:val="bullet"/>
      <w:lvlText w:val="•"/>
      <w:lvlJc w:val="left"/>
      <w:pPr>
        <w:ind w:left="1282" w:hanging="281"/>
      </w:pPr>
      <w:rPr>
        <w:rFonts w:hint="default"/>
        <w:lang w:val="uk" w:eastAsia="uk" w:bidi="uk"/>
      </w:rPr>
    </w:lvl>
    <w:lvl w:ilvl="2" w:tplc="E5022872">
      <w:numFmt w:val="bullet"/>
      <w:lvlText w:val="•"/>
      <w:lvlJc w:val="left"/>
      <w:pPr>
        <w:ind w:left="2325" w:hanging="281"/>
      </w:pPr>
      <w:rPr>
        <w:rFonts w:hint="default"/>
        <w:lang w:val="uk" w:eastAsia="uk" w:bidi="uk"/>
      </w:rPr>
    </w:lvl>
    <w:lvl w:ilvl="3" w:tplc="04CA11CC">
      <w:numFmt w:val="bullet"/>
      <w:lvlText w:val="•"/>
      <w:lvlJc w:val="left"/>
      <w:pPr>
        <w:ind w:left="3367" w:hanging="281"/>
      </w:pPr>
      <w:rPr>
        <w:rFonts w:hint="default"/>
        <w:lang w:val="uk" w:eastAsia="uk" w:bidi="uk"/>
      </w:rPr>
    </w:lvl>
    <w:lvl w:ilvl="4" w:tplc="410A9C6C">
      <w:numFmt w:val="bullet"/>
      <w:lvlText w:val="•"/>
      <w:lvlJc w:val="left"/>
      <w:pPr>
        <w:ind w:left="4410" w:hanging="281"/>
      </w:pPr>
      <w:rPr>
        <w:rFonts w:hint="default"/>
        <w:lang w:val="uk" w:eastAsia="uk" w:bidi="uk"/>
      </w:rPr>
    </w:lvl>
    <w:lvl w:ilvl="5" w:tplc="73DEB0EA">
      <w:numFmt w:val="bullet"/>
      <w:lvlText w:val="•"/>
      <w:lvlJc w:val="left"/>
      <w:pPr>
        <w:ind w:left="5453" w:hanging="281"/>
      </w:pPr>
      <w:rPr>
        <w:rFonts w:hint="default"/>
        <w:lang w:val="uk" w:eastAsia="uk" w:bidi="uk"/>
      </w:rPr>
    </w:lvl>
    <w:lvl w:ilvl="6" w:tplc="A42E1624">
      <w:numFmt w:val="bullet"/>
      <w:lvlText w:val="•"/>
      <w:lvlJc w:val="left"/>
      <w:pPr>
        <w:ind w:left="6495" w:hanging="281"/>
      </w:pPr>
      <w:rPr>
        <w:rFonts w:hint="default"/>
        <w:lang w:val="uk" w:eastAsia="uk" w:bidi="uk"/>
      </w:rPr>
    </w:lvl>
    <w:lvl w:ilvl="7" w:tplc="A60CBE7C">
      <w:numFmt w:val="bullet"/>
      <w:lvlText w:val="•"/>
      <w:lvlJc w:val="left"/>
      <w:pPr>
        <w:ind w:left="7538" w:hanging="281"/>
      </w:pPr>
      <w:rPr>
        <w:rFonts w:hint="default"/>
        <w:lang w:val="uk" w:eastAsia="uk" w:bidi="uk"/>
      </w:rPr>
    </w:lvl>
    <w:lvl w:ilvl="8" w:tplc="518823CA">
      <w:numFmt w:val="bullet"/>
      <w:lvlText w:val="•"/>
      <w:lvlJc w:val="left"/>
      <w:pPr>
        <w:ind w:left="8581" w:hanging="281"/>
      </w:pPr>
      <w:rPr>
        <w:rFonts w:hint="default"/>
        <w:lang w:val="uk" w:eastAsia="uk" w:bidi="uk"/>
      </w:rPr>
    </w:lvl>
  </w:abstractNum>
  <w:abstractNum w:abstractNumId="4">
    <w:nsid w:val="22D16C79"/>
    <w:multiLevelType w:val="hybridMultilevel"/>
    <w:tmpl w:val="FD2052FA"/>
    <w:lvl w:ilvl="0" w:tplc="C5D04FC8">
      <w:start w:val="2019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546F75"/>
    <w:multiLevelType w:val="hybridMultilevel"/>
    <w:tmpl w:val="763691BC"/>
    <w:lvl w:ilvl="0" w:tplc="7526CADE">
      <w:numFmt w:val="bullet"/>
      <w:lvlText w:val=""/>
      <w:lvlJc w:val="left"/>
      <w:pPr>
        <w:ind w:left="343" w:hanging="315"/>
      </w:pPr>
      <w:rPr>
        <w:rFonts w:ascii="Symbol" w:eastAsia="Symbol" w:hAnsi="Symbol" w:cs="Symbol" w:hint="default"/>
        <w:w w:val="99"/>
        <w:sz w:val="20"/>
        <w:szCs w:val="20"/>
        <w:lang w:val="uk" w:eastAsia="uk" w:bidi="uk"/>
      </w:rPr>
    </w:lvl>
    <w:lvl w:ilvl="1" w:tplc="5CF243E4">
      <w:numFmt w:val="bullet"/>
      <w:lvlText w:val="•"/>
      <w:lvlJc w:val="left"/>
      <w:pPr>
        <w:ind w:left="1056" w:hanging="315"/>
      </w:pPr>
      <w:rPr>
        <w:rFonts w:hint="default"/>
        <w:lang w:val="uk" w:eastAsia="uk" w:bidi="uk"/>
      </w:rPr>
    </w:lvl>
    <w:lvl w:ilvl="2" w:tplc="061839CA">
      <w:numFmt w:val="bullet"/>
      <w:lvlText w:val="•"/>
      <w:lvlJc w:val="left"/>
      <w:pPr>
        <w:ind w:left="1772" w:hanging="315"/>
      </w:pPr>
      <w:rPr>
        <w:rFonts w:hint="default"/>
        <w:lang w:val="uk" w:eastAsia="uk" w:bidi="uk"/>
      </w:rPr>
    </w:lvl>
    <w:lvl w:ilvl="3" w:tplc="6C904726">
      <w:numFmt w:val="bullet"/>
      <w:lvlText w:val="•"/>
      <w:lvlJc w:val="left"/>
      <w:pPr>
        <w:ind w:left="2488" w:hanging="315"/>
      </w:pPr>
      <w:rPr>
        <w:rFonts w:hint="default"/>
        <w:lang w:val="uk" w:eastAsia="uk" w:bidi="uk"/>
      </w:rPr>
    </w:lvl>
    <w:lvl w:ilvl="4" w:tplc="104EDFD4">
      <w:numFmt w:val="bullet"/>
      <w:lvlText w:val="•"/>
      <w:lvlJc w:val="left"/>
      <w:pPr>
        <w:ind w:left="3205" w:hanging="315"/>
      </w:pPr>
      <w:rPr>
        <w:rFonts w:hint="default"/>
        <w:lang w:val="uk" w:eastAsia="uk" w:bidi="uk"/>
      </w:rPr>
    </w:lvl>
    <w:lvl w:ilvl="5" w:tplc="56EE51B6">
      <w:numFmt w:val="bullet"/>
      <w:lvlText w:val="•"/>
      <w:lvlJc w:val="left"/>
      <w:pPr>
        <w:ind w:left="3921" w:hanging="315"/>
      </w:pPr>
      <w:rPr>
        <w:rFonts w:hint="default"/>
        <w:lang w:val="uk" w:eastAsia="uk" w:bidi="uk"/>
      </w:rPr>
    </w:lvl>
    <w:lvl w:ilvl="6" w:tplc="2A40608E">
      <w:numFmt w:val="bullet"/>
      <w:lvlText w:val="•"/>
      <w:lvlJc w:val="left"/>
      <w:pPr>
        <w:ind w:left="4637" w:hanging="315"/>
      </w:pPr>
      <w:rPr>
        <w:rFonts w:hint="default"/>
        <w:lang w:val="uk" w:eastAsia="uk" w:bidi="uk"/>
      </w:rPr>
    </w:lvl>
    <w:lvl w:ilvl="7" w:tplc="BBBEFE24">
      <w:numFmt w:val="bullet"/>
      <w:lvlText w:val="•"/>
      <w:lvlJc w:val="left"/>
      <w:pPr>
        <w:ind w:left="5354" w:hanging="315"/>
      </w:pPr>
      <w:rPr>
        <w:rFonts w:hint="default"/>
        <w:lang w:val="uk" w:eastAsia="uk" w:bidi="uk"/>
      </w:rPr>
    </w:lvl>
    <w:lvl w:ilvl="8" w:tplc="59A4654C">
      <w:numFmt w:val="bullet"/>
      <w:lvlText w:val="•"/>
      <w:lvlJc w:val="left"/>
      <w:pPr>
        <w:ind w:left="6070" w:hanging="315"/>
      </w:pPr>
      <w:rPr>
        <w:rFonts w:hint="default"/>
        <w:lang w:val="uk" w:eastAsia="uk" w:bidi="uk"/>
      </w:rPr>
    </w:lvl>
  </w:abstractNum>
  <w:abstractNum w:abstractNumId="6">
    <w:nsid w:val="31555598"/>
    <w:multiLevelType w:val="hybridMultilevel"/>
    <w:tmpl w:val="D034D494"/>
    <w:lvl w:ilvl="0" w:tplc="C2967FDE">
      <w:start w:val="1"/>
      <w:numFmt w:val="decimal"/>
      <w:lvlText w:val="%1."/>
      <w:lvlJc w:val="left"/>
      <w:pPr>
        <w:ind w:left="232" w:hanging="281"/>
        <w:jc w:val="left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uk" w:eastAsia="uk" w:bidi="uk"/>
      </w:rPr>
    </w:lvl>
    <w:lvl w:ilvl="1" w:tplc="D272E71A">
      <w:numFmt w:val="bullet"/>
      <w:lvlText w:val="•"/>
      <w:lvlJc w:val="left"/>
      <w:pPr>
        <w:ind w:left="1282" w:hanging="281"/>
      </w:pPr>
      <w:rPr>
        <w:rFonts w:hint="default"/>
        <w:lang w:val="uk" w:eastAsia="uk" w:bidi="uk"/>
      </w:rPr>
    </w:lvl>
    <w:lvl w:ilvl="2" w:tplc="4E965700">
      <w:numFmt w:val="bullet"/>
      <w:lvlText w:val="•"/>
      <w:lvlJc w:val="left"/>
      <w:pPr>
        <w:ind w:left="2325" w:hanging="281"/>
      </w:pPr>
      <w:rPr>
        <w:rFonts w:hint="default"/>
        <w:lang w:val="uk" w:eastAsia="uk" w:bidi="uk"/>
      </w:rPr>
    </w:lvl>
    <w:lvl w:ilvl="3" w:tplc="29702B46">
      <w:numFmt w:val="bullet"/>
      <w:lvlText w:val="•"/>
      <w:lvlJc w:val="left"/>
      <w:pPr>
        <w:ind w:left="3367" w:hanging="281"/>
      </w:pPr>
      <w:rPr>
        <w:rFonts w:hint="default"/>
        <w:lang w:val="uk" w:eastAsia="uk" w:bidi="uk"/>
      </w:rPr>
    </w:lvl>
    <w:lvl w:ilvl="4" w:tplc="A322CDC0">
      <w:numFmt w:val="bullet"/>
      <w:lvlText w:val="•"/>
      <w:lvlJc w:val="left"/>
      <w:pPr>
        <w:ind w:left="4410" w:hanging="281"/>
      </w:pPr>
      <w:rPr>
        <w:rFonts w:hint="default"/>
        <w:lang w:val="uk" w:eastAsia="uk" w:bidi="uk"/>
      </w:rPr>
    </w:lvl>
    <w:lvl w:ilvl="5" w:tplc="E9480F5C">
      <w:numFmt w:val="bullet"/>
      <w:lvlText w:val="•"/>
      <w:lvlJc w:val="left"/>
      <w:pPr>
        <w:ind w:left="5453" w:hanging="281"/>
      </w:pPr>
      <w:rPr>
        <w:rFonts w:hint="default"/>
        <w:lang w:val="uk" w:eastAsia="uk" w:bidi="uk"/>
      </w:rPr>
    </w:lvl>
    <w:lvl w:ilvl="6" w:tplc="79A41B8E">
      <w:numFmt w:val="bullet"/>
      <w:lvlText w:val="•"/>
      <w:lvlJc w:val="left"/>
      <w:pPr>
        <w:ind w:left="6495" w:hanging="281"/>
      </w:pPr>
      <w:rPr>
        <w:rFonts w:hint="default"/>
        <w:lang w:val="uk" w:eastAsia="uk" w:bidi="uk"/>
      </w:rPr>
    </w:lvl>
    <w:lvl w:ilvl="7" w:tplc="5792CDCE">
      <w:numFmt w:val="bullet"/>
      <w:lvlText w:val="•"/>
      <w:lvlJc w:val="left"/>
      <w:pPr>
        <w:ind w:left="7538" w:hanging="281"/>
      </w:pPr>
      <w:rPr>
        <w:rFonts w:hint="default"/>
        <w:lang w:val="uk" w:eastAsia="uk" w:bidi="uk"/>
      </w:rPr>
    </w:lvl>
    <w:lvl w:ilvl="8" w:tplc="FB8E34AA">
      <w:numFmt w:val="bullet"/>
      <w:lvlText w:val="•"/>
      <w:lvlJc w:val="left"/>
      <w:pPr>
        <w:ind w:left="8581" w:hanging="281"/>
      </w:pPr>
      <w:rPr>
        <w:rFonts w:hint="default"/>
        <w:lang w:val="uk" w:eastAsia="uk" w:bidi="uk"/>
      </w:rPr>
    </w:lvl>
  </w:abstractNum>
  <w:abstractNum w:abstractNumId="7">
    <w:nsid w:val="398E3C29"/>
    <w:multiLevelType w:val="hybridMultilevel"/>
    <w:tmpl w:val="43AC6F18"/>
    <w:lvl w:ilvl="0" w:tplc="54744174">
      <w:start w:val="1"/>
      <w:numFmt w:val="upperRoman"/>
      <w:lvlText w:val="%1."/>
      <w:lvlJc w:val="left"/>
      <w:pPr>
        <w:ind w:left="6950" w:hanging="226"/>
      </w:pPr>
      <w:rPr>
        <w:rFonts w:ascii="Times New Roman" w:eastAsia="Times New Roman" w:hAnsi="Times New Roman" w:cs="Times New Roman" w:hint="default"/>
        <w:b/>
        <w:bCs/>
        <w:w w:val="90"/>
        <w:sz w:val="28"/>
        <w:szCs w:val="28"/>
      </w:rPr>
    </w:lvl>
    <w:lvl w:ilvl="1" w:tplc="7B0E67CC">
      <w:numFmt w:val="bullet"/>
      <w:lvlText w:val="•"/>
      <w:lvlJc w:val="left"/>
      <w:pPr>
        <w:ind w:left="7306" w:hanging="226"/>
      </w:pPr>
    </w:lvl>
    <w:lvl w:ilvl="2" w:tplc="629EA70E">
      <w:numFmt w:val="bullet"/>
      <w:lvlText w:val="•"/>
      <w:lvlJc w:val="left"/>
      <w:pPr>
        <w:ind w:left="7653" w:hanging="226"/>
      </w:pPr>
    </w:lvl>
    <w:lvl w:ilvl="3" w:tplc="4418D998">
      <w:numFmt w:val="bullet"/>
      <w:lvlText w:val="•"/>
      <w:lvlJc w:val="left"/>
      <w:pPr>
        <w:ind w:left="7999" w:hanging="226"/>
      </w:pPr>
    </w:lvl>
    <w:lvl w:ilvl="4" w:tplc="28407F88">
      <w:numFmt w:val="bullet"/>
      <w:lvlText w:val="•"/>
      <w:lvlJc w:val="left"/>
      <w:pPr>
        <w:ind w:left="8346" w:hanging="226"/>
      </w:pPr>
    </w:lvl>
    <w:lvl w:ilvl="5" w:tplc="E6025C6E">
      <w:numFmt w:val="bullet"/>
      <w:lvlText w:val="•"/>
      <w:lvlJc w:val="left"/>
      <w:pPr>
        <w:ind w:left="8693" w:hanging="226"/>
      </w:pPr>
    </w:lvl>
    <w:lvl w:ilvl="6" w:tplc="79C03196">
      <w:numFmt w:val="bullet"/>
      <w:lvlText w:val="•"/>
      <w:lvlJc w:val="left"/>
      <w:pPr>
        <w:ind w:left="9039" w:hanging="226"/>
      </w:pPr>
    </w:lvl>
    <w:lvl w:ilvl="7" w:tplc="D3F01D0A">
      <w:numFmt w:val="bullet"/>
      <w:lvlText w:val="•"/>
      <w:lvlJc w:val="left"/>
      <w:pPr>
        <w:ind w:left="9386" w:hanging="226"/>
      </w:pPr>
    </w:lvl>
    <w:lvl w:ilvl="8" w:tplc="53E88496">
      <w:numFmt w:val="bullet"/>
      <w:lvlText w:val="•"/>
      <w:lvlJc w:val="left"/>
      <w:pPr>
        <w:ind w:left="9733" w:hanging="226"/>
      </w:pPr>
    </w:lvl>
  </w:abstractNum>
  <w:abstractNum w:abstractNumId="8">
    <w:nsid w:val="4AD649E9"/>
    <w:multiLevelType w:val="hybridMultilevel"/>
    <w:tmpl w:val="7DBC1950"/>
    <w:lvl w:ilvl="0" w:tplc="54744174">
      <w:start w:val="1"/>
      <w:numFmt w:val="upperRoman"/>
      <w:lvlText w:val="%1."/>
      <w:lvlJc w:val="left"/>
      <w:pPr>
        <w:ind w:left="6950" w:hanging="226"/>
      </w:pPr>
      <w:rPr>
        <w:rFonts w:ascii="Times New Roman" w:eastAsia="Times New Roman" w:hAnsi="Times New Roman" w:cs="Times New Roman" w:hint="default"/>
        <w:b/>
        <w:bCs/>
        <w:w w:val="90"/>
        <w:sz w:val="28"/>
        <w:szCs w:val="28"/>
      </w:rPr>
    </w:lvl>
    <w:lvl w:ilvl="1" w:tplc="7B0E67CC">
      <w:numFmt w:val="bullet"/>
      <w:lvlText w:val="•"/>
      <w:lvlJc w:val="left"/>
      <w:pPr>
        <w:ind w:left="7306" w:hanging="226"/>
      </w:pPr>
    </w:lvl>
    <w:lvl w:ilvl="2" w:tplc="629EA70E">
      <w:numFmt w:val="bullet"/>
      <w:lvlText w:val="•"/>
      <w:lvlJc w:val="left"/>
      <w:pPr>
        <w:ind w:left="7653" w:hanging="226"/>
      </w:pPr>
    </w:lvl>
    <w:lvl w:ilvl="3" w:tplc="4418D998">
      <w:numFmt w:val="bullet"/>
      <w:lvlText w:val="•"/>
      <w:lvlJc w:val="left"/>
      <w:pPr>
        <w:ind w:left="7999" w:hanging="226"/>
      </w:pPr>
    </w:lvl>
    <w:lvl w:ilvl="4" w:tplc="28407F88">
      <w:numFmt w:val="bullet"/>
      <w:lvlText w:val="•"/>
      <w:lvlJc w:val="left"/>
      <w:pPr>
        <w:ind w:left="8346" w:hanging="226"/>
      </w:pPr>
    </w:lvl>
    <w:lvl w:ilvl="5" w:tplc="E6025C6E">
      <w:numFmt w:val="bullet"/>
      <w:lvlText w:val="•"/>
      <w:lvlJc w:val="left"/>
      <w:pPr>
        <w:ind w:left="8693" w:hanging="226"/>
      </w:pPr>
    </w:lvl>
    <w:lvl w:ilvl="6" w:tplc="79C03196">
      <w:numFmt w:val="bullet"/>
      <w:lvlText w:val="•"/>
      <w:lvlJc w:val="left"/>
      <w:pPr>
        <w:ind w:left="9039" w:hanging="226"/>
      </w:pPr>
    </w:lvl>
    <w:lvl w:ilvl="7" w:tplc="D3F01D0A">
      <w:numFmt w:val="bullet"/>
      <w:lvlText w:val="•"/>
      <w:lvlJc w:val="left"/>
      <w:pPr>
        <w:ind w:left="9386" w:hanging="226"/>
      </w:pPr>
    </w:lvl>
    <w:lvl w:ilvl="8" w:tplc="53E88496">
      <w:numFmt w:val="bullet"/>
      <w:lvlText w:val="•"/>
      <w:lvlJc w:val="left"/>
      <w:pPr>
        <w:ind w:left="9733" w:hanging="226"/>
      </w:pPr>
    </w:lvl>
  </w:abstractNum>
  <w:abstractNum w:abstractNumId="9">
    <w:nsid w:val="4CC9122F"/>
    <w:multiLevelType w:val="hybridMultilevel"/>
    <w:tmpl w:val="7A105C66"/>
    <w:lvl w:ilvl="0" w:tplc="299816AE">
      <w:numFmt w:val="bullet"/>
      <w:lvlText w:val=""/>
      <w:lvlJc w:val="left"/>
      <w:pPr>
        <w:ind w:left="343" w:hanging="315"/>
      </w:pPr>
      <w:rPr>
        <w:rFonts w:ascii="Symbol" w:eastAsia="Symbol" w:hAnsi="Symbol" w:cs="Symbol" w:hint="default"/>
        <w:w w:val="99"/>
        <w:sz w:val="20"/>
        <w:szCs w:val="20"/>
        <w:lang w:val="uk" w:eastAsia="uk" w:bidi="uk"/>
      </w:rPr>
    </w:lvl>
    <w:lvl w:ilvl="1" w:tplc="666A503C">
      <w:numFmt w:val="bullet"/>
      <w:lvlText w:val="•"/>
      <w:lvlJc w:val="left"/>
      <w:pPr>
        <w:ind w:left="1056" w:hanging="315"/>
      </w:pPr>
      <w:rPr>
        <w:rFonts w:hint="default"/>
        <w:lang w:val="uk" w:eastAsia="uk" w:bidi="uk"/>
      </w:rPr>
    </w:lvl>
    <w:lvl w:ilvl="2" w:tplc="5FD4C1BC">
      <w:numFmt w:val="bullet"/>
      <w:lvlText w:val="•"/>
      <w:lvlJc w:val="left"/>
      <w:pPr>
        <w:ind w:left="1772" w:hanging="315"/>
      </w:pPr>
      <w:rPr>
        <w:rFonts w:hint="default"/>
        <w:lang w:val="uk" w:eastAsia="uk" w:bidi="uk"/>
      </w:rPr>
    </w:lvl>
    <w:lvl w:ilvl="3" w:tplc="E1DA1D8A">
      <w:numFmt w:val="bullet"/>
      <w:lvlText w:val="•"/>
      <w:lvlJc w:val="left"/>
      <w:pPr>
        <w:ind w:left="2488" w:hanging="315"/>
      </w:pPr>
      <w:rPr>
        <w:rFonts w:hint="default"/>
        <w:lang w:val="uk" w:eastAsia="uk" w:bidi="uk"/>
      </w:rPr>
    </w:lvl>
    <w:lvl w:ilvl="4" w:tplc="7766E816">
      <w:numFmt w:val="bullet"/>
      <w:lvlText w:val="•"/>
      <w:lvlJc w:val="left"/>
      <w:pPr>
        <w:ind w:left="3205" w:hanging="315"/>
      </w:pPr>
      <w:rPr>
        <w:rFonts w:hint="default"/>
        <w:lang w:val="uk" w:eastAsia="uk" w:bidi="uk"/>
      </w:rPr>
    </w:lvl>
    <w:lvl w:ilvl="5" w:tplc="1B64171C">
      <w:numFmt w:val="bullet"/>
      <w:lvlText w:val="•"/>
      <w:lvlJc w:val="left"/>
      <w:pPr>
        <w:ind w:left="3921" w:hanging="315"/>
      </w:pPr>
      <w:rPr>
        <w:rFonts w:hint="default"/>
        <w:lang w:val="uk" w:eastAsia="uk" w:bidi="uk"/>
      </w:rPr>
    </w:lvl>
    <w:lvl w:ilvl="6" w:tplc="D02CA5DC">
      <w:numFmt w:val="bullet"/>
      <w:lvlText w:val="•"/>
      <w:lvlJc w:val="left"/>
      <w:pPr>
        <w:ind w:left="4637" w:hanging="315"/>
      </w:pPr>
      <w:rPr>
        <w:rFonts w:hint="default"/>
        <w:lang w:val="uk" w:eastAsia="uk" w:bidi="uk"/>
      </w:rPr>
    </w:lvl>
    <w:lvl w:ilvl="7" w:tplc="7F4CF490">
      <w:numFmt w:val="bullet"/>
      <w:lvlText w:val="•"/>
      <w:lvlJc w:val="left"/>
      <w:pPr>
        <w:ind w:left="5354" w:hanging="315"/>
      </w:pPr>
      <w:rPr>
        <w:rFonts w:hint="default"/>
        <w:lang w:val="uk" w:eastAsia="uk" w:bidi="uk"/>
      </w:rPr>
    </w:lvl>
    <w:lvl w:ilvl="8" w:tplc="E4A2C8D8">
      <w:numFmt w:val="bullet"/>
      <w:lvlText w:val="•"/>
      <w:lvlJc w:val="left"/>
      <w:pPr>
        <w:ind w:left="6070" w:hanging="315"/>
      </w:pPr>
      <w:rPr>
        <w:rFonts w:hint="default"/>
        <w:lang w:val="uk" w:eastAsia="uk" w:bidi="uk"/>
      </w:rPr>
    </w:lvl>
  </w:abstractNum>
  <w:abstractNum w:abstractNumId="10">
    <w:nsid w:val="4E1B1F1A"/>
    <w:multiLevelType w:val="hybridMultilevel"/>
    <w:tmpl w:val="BC5215C8"/>
    <w:lvl w:ilvl="0" w:tplc="20D0376C">
      <w:numFmt w:val="bullet"/>
      <w:lvlText w:val=""/>
      <w:lvlJc w:val="left"/>
      <w:pPr>
        <w:ind w:left="1113" w:hanging="315"/>
      </w:pPr>
      <w:rPr>
        <w:rFonts w:ascii="Symbol" w:eastAsia="Symbol" w:hAnsi="Symbol" w:cs="Symbol" w:hint="default"/>
        <w:w w:val="99"/>
        <w:sz w:val="20"/>
        <w:szCs w:val="20"/>
        <w:lang w:val="uk" w:eastAsia="uk" w:bidi="uk"/>
      </w:rPr>
    </w:lvl>
    <w:lvl w:ilvl="1" w:tplc="96327B54">
      <w:numFmt w:val="bullet"/>
      <w:lvlText w:val="•"/>
      <w:lvlJc w:val="left"/>
      <w:pPr>
        <w:ind w:left="2074" w:hanging="315"/>
      </w:pPr>
      <w:rPr>
        <w:rFonts w:hint="default"/>
        <w:lang w:val="uk" w:eastAsia="uk" w:bidi="uk"/>
      </w:rPr>
    </w:lvl>
    <w:lvl w:ilvl="2" w:tplc="D8408A12">
      <w:numFmt w:val="bullet"/>
      <w:lvlText w:val="•"/>
      <w:lvlJc w:val="left"/>
      <w:pPr>
        <w:ind w:left="3029" w:hanging="315"/>
      </w:pPr>
      <w:rPr>
        <w:rFonts w:hint="default"/>
        <w:lang w:val="uk" w:eastAsia="uk" w:bidi="uk"/>
      </w:rPr>
    </w:lvl>
    <w:lvl w:ilvl="3" w:tplc="52CA7FD4">
      <w:numFmt w:val="bullet"/>
      <w:lvlText w:val="•"/>
      <w:lvlJc w:val="left"/>
      <w:pPr>
        <w:ind w:left="3983" w:hanging="315"/>
      </w:pPr>
      <w:rPr>
        <w:rFonts w:hint="default"/>
        <w:lang w:val="uk" w:eastAsia="uk" w:bidi="uk"/>
      </w:rPr>
    </w:lvl>
    <w:lvl w:ilvl="4" w:tplc="7CC04B0E">
      <w:numFmt w:val="bullet"/>
      <w:lvlText w:val="•"/>
      <w:lvlJc w:val="left"/>
      <w:pPr>
        <w:ind w:left="4938" w:hanging="315"/>
      </w:pPr>
      <w:rPr>
        <w:rFonts w:hint="default"/>
        <w:lang w:val="uk" w:eastAsia="uk" w:bidi="uk"/>
      </w:rPr>
    </w:lvl>
    <w:lvl w:ilvl="5" w:tplc="AA8E7FF8">
      <w:numFmt w:val="bullet"/>
      <w:lvlText w:val="•"/>
      <w:lvlJc w:val="left"/>
      <w:pPr>
        <w:ind w:left="5893" w:hanging="315"/>
      </w:pPr>
      <w:rPr>
        <w:rFonts w:hint="default"/>
        <w:lang w:val="uk" w:eastAsia="uk" w:bidi="uk"/>
      </w:rPr>
    </w:lvl>
    <w:lvl w:ilvl="6" w:tplc="D5E06CA2">
      <w:numFmt w:val="bullet"/>
      <w:lvlText w:val="•"/>
      <w:lvlJc w:val="left"/>
      <w:pPr>
        <w:ind w:left="6847" w:hanging="315"/>
      </w:pPr>
      <w:rPr>
        <w:rFonts w:hint="default"/>
        <w:lang w:val="uk" w:eastAsia="uk" w:bidi="uk"/>
      </w:rPr>
    </w:lvl>
    <w:lvl w:ilvl="7" w:tplc="E89AF848">
      <w:numFmt w:val="bullet"/>
      <w:lvlText w:val="•"/>
      <w:lvlJc w:val="left"/>
      <w:pPr>
        <w:ind w:left="7802" w:hanging="315"/>
      </w:pPr>
      <w:rPr>
        <w:rFonts w:hint="default"/>
        <w:lang w:val="uk" w:eastAsia="uk" w:bidi="uk"/>
      </w:rPr>
    </w:lvl>
    <w:lvl w:ilvl="8" w:tplc="AF32918C">
      <w:numFmt w:val="bullet"/>
      <w:lvlText w:val="•"/>
      <w:lvlJc w:val="left"/>
      <w:pPr>
        <w:ind w:left="8757" w:hanging="315"/>
      </w:pPr>
      <w:rPr>
        <w:rFonts w:hint="default"/>
        <w:lang w:val="uk" w:eastAsia="uk" w:bidi="uk"/>
      </w:rPr>
    </w:lvl>
  </w:abstractNum>
  <w:abstractNum w:abstractNumId="11">
    <w:nsid w:val="541F611D"/>
    <w:multiLevelType w:val="hybridMultilevel"/>
    <w:tmpl w:val="A06E35E4"/>
    <w:lvl w:ilvl="0" w:tplc="ED56BA62">
      <w:start w:val="1"/>
      <w:numFmt w:val="decimal"/>
      <w:lvlText w:val="%1."/>
      <w:lvlJc w:val="left"/>
      <w:pPr>
        <w:ind w:left="232" w:hanging="281"/>
        <w:jc w:val="left"/>
      </w:pPr>
      <w:rPr>
        <w:rFonts w:ascii="Times New Roman" w:eastAsia="Times New Roman" w:hAnsi="Times New Roman" w:cs="Times New Roman" w:hint="default"/>
        <w:spacing w:val="-36"/>
        <w:w w:val="100"/>
        <w:sz w:val="24"/>
        <w:szCs w:val="24"/>
        <w:lang w:val="uk" w:eastAsia="uk" w:bidi="uk"/>
      </w:rPr>
    </w:lvl>
    <w:lvl w:ilvl="1" w:tplc="C4162A2C">
      <w:start w:val="1"/>
      <w:numFmt w:val="decimal"/>
      <w:lvlText w:val="%2."/>
      <w:lvlJc w:val="left"/>
      <w:pPr>
        <w:ind w:left="1365" w:hanging="567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uk" w:eastAsia="uk" w:bidi="uk"/>
      </w:rPr>
    </w:lvl>
    <w:lvl w:ilvl="2" w:tplc="32404E1A">
      <w:start w:val="1"/>
      <w:numFmt w:val="decimal"/>
      <w:lvlText w:val="%3."/>
      <w:lvlJc w:val="left"/>
      <w:pPr>
        <w:ind w:left="1518" w:hanging="360"/>
        <w:jc w:val="left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uk" w:eastAsia="uk" w:bidi="uk"/>
      </w:rPr>
    </w:lvl>
    <w:lvl w:ilvl="3" w:tplc="C8864592">
      <w:numFmt w:val="bullet"/>
      <w:lvlText w:val="•"/>
      <w:lvlJc w:val="left"/>
      <w:pPr>
        <w:ind w:left="2663" w:hanging="360"/>
      </w:pPr>
      <w:rPr>
        <w:rFonts w:hint="default"/>
        <w:lang w:val="uk" w:eastAsia="uk" w:bidi="uk"/>
      </w:rPr>
    </w:lvl>
    <w:lvl w:ilvl="4" w:tplc="879E258E">
      <w:numFmt w:val="bullet"/>
      <w:lvlText w:val="•"/>
      <w:lvlJc w:val="left"/>
      <w:pPr>
        <w:ind w:left="3806" w:hanging="360"/>
      </w:pPr>
      <w:rPr>
        <w:rFonts w:hint="default"/>
        <w:lang w:val="uk" w:eastAsia="uk" w:bidi="uk"/>
      </w:rPr>
    </w:lvl>
    <w:lvl w:ilvl="5" w:tplc="271E104A">
      <w:numFmt w:val="bullet"/>
      <w:lvlText w:val="•"/>
      <w:lvlJc w:val="left"/>
      <w:pPr>
        <w:ind w:left="4949" w:hanging="360"/>
      </w:pPr>
      <w:rPr>
        <w:rFonts w:hint="default"/>
        <w:lang w:val="uk" w:eastAsia="uk" w:bidi="uk"/>
      </w:rPr>
    </w:lvl>
    <w:lvl w:ilvl="6" w:tplc="297036B0">
      <w:numFmt w:val="bullet"/>
      <w:lvlText w:val="•"/>
      <w:lvlJc w:val="left"/>
      <w:pPr>
        <w:ind w:left="6093" w:hanging="360"/>
      </w:pPr>
      <w:rPr>
        <w:rFonts w:hint="default"/>
        <w:lang w:val="uk" w:eastAsia="uk" w:bidi="uk"/>
      </w:rPr>
    </w:lvl>
    <w:lvl w:ilvl="7" w:tplc="6E74BF24">
      <w:numFmt w:val="bullet"/>
      <w:lvlText w:val="•"/>
      <w:lvlJc w:val="left"/>
      <w:pPr>
        <w:ind w:left="7236" w:hanging="360"/>
      </w:pPr>
      <w:rPr>
        <w:rFonts w:hint="default"/>
        <w:lang w:val="uk" w:eastAsia="uk" w:bidi="uk"/>
      </w:rPr>
    </w:lvl>
    <w:lvl w:ilvl="8" w:tplc="5DC017F4">
      <w:numFmt w:val="bullet"/>
      <w:lvlText w:val="•"/>
      <w:lvlJc w:val="left"/>
      <w:pPr>
        <w:ind w:left="8379" w:hanging="360"/>
      </w:pPr>
      <w:rPr>
        <w:rFonts w:hint="default"/>
        <w:lang w:val="uk" w:eastAsia="uk" w:bidi="uk"/>
      </w:rPr>
    </w:lvl>
  </w:abstractNum>
  <w:abstractNum w:abstractNumId="12">
    <w:nsid w:val="58F57DCE"/>
    <w:multiLevelType w:val="hybridMultilevel"/>
    <w:tmpl w:val="5288B4C6"/>
    <w:lvl w:ilvl="0" w:tplc="A492FDD6">
      <w:numFmt w:val="bullet"/>
      <w:lvlText w:val=""/>
      <w:lvlJc w:val="left"/>
      <w:pPr>
        <w:ind w:left="343" w:hanging="315"/>
      </w:pPr>
      <w:rPr>
        <w:rFonts w:ascii="Symbol" w:eastAsia="Symbol" w:hAnsi="Symbol" w:cs="Symbol" w:hint="default"/>
        <w:w w:val="99"/>
        <w:sz w:val="20"/>
        <w:szCs w:val="20"/>
        <w:lang w:val="uk" w:eastAsia="uk" w:bidi="uk"/>
      </w:rPr>
    </w:lvl>
    <w:lvl w:ilvl="1" w:tplc="990A796A">
      <w:numFmt w:val="bullet"/>
      <w:lvlText w:val="•"/>
      <w:lvlJc w:val="left"/>
      <w:pPr>
        <w:ind w:left="1056" w:hanging="315"/>
      </w:pPr>
      <w:rPr>
        <w:rFonts w:hint="default"/>
        <w:lang w:val="uk" w:eastAsia="uk" w:bidi="uk"/>
      </w:rPr>
    </w:lvl>
    <w:lvl w:ilvl="2" w:tplc="3AC855D4">
      <w:numFmt w:val="bullet"/>
      <w:lvlText w:val="•"/>
      <w:lvlJc w:val="left"/>
      <w:pPr>
        <w:ind w:left="1772" w:hanging="315"/>
      </w:pPr>
      <w:rPr>
        <w:rFonts w:hint="default"/>
        <w:lang w:val="uk" w:eastAsia="uk" w:bidi="uk"/>
      </w:rPr>
    </w:lvl>
    <w:lvl w:ilvl="3" w:tplc="06FEB890">
      <w:numFmt w:val="bullet"/>
      <w:lvlText w:val="•"/>
      <w:lvlJc w:val="left"/>
      <w:pPr>
        <w:ind w:left="2488" w:hanging="315"/>
      </w:pPr>
      <w:rPr>
        <w:rFonts w:hint="default"/>
        <w:lang w:val="uk" w:eastAsia="uk" w:bidi="uk"/>
      </w:rPr>
    </w:lvl>
    <w:lvl w:ilvl="4" w:tplc="24308B5E">
      <w:numFmt w:val="bullet"/>
      <w:lvlText w:val="•"/>
      <w:lvlJc w:val="left"/>
      <w:pPr>
        <w:ind w:left="3205" w:hanging="315"/>
      </w:pPr>
      <w:rPr>
        <w:rFonts w:hint="default"/>
        <w:lang w:val="uk" w:eastAsia="uk" w:bidi="uk"/>
      </w:rPr>
    </w:lvl>
    <w:lvl w:ilvl="5" w:tplc="349E1DE2">
      <w:numFmt w:val="bullet"/>
      <w:lvlText w:val="•"/>
      <w:lvlJc w:val="left"/>
      <w:pPr>
        <w:ind w:left="3921" w:hanging="315"/>
      </w:pPr>
      <w:rPr>
        <w:rFonts w:hint="default"/>
        <w:lang w:val="uk" w:eastAsia="uk" w:bidi="uk"/>
      </w:rPr>
    </w:lvl>
    <w:lvl w:ilvl="6" w:tplc="C7127424">
      <w:numFmt w:val="bullet"/>
      <w:lvlText w:val="•"/>
      <w:lvlJc w:val="left"/>
      <w:pPr>
        <w:ind w:left="4637" w:hanging="315"/>
      </w:pPr>
      <w:rPr>
        <w:rFonts w:hint="default"/>
        <w:lang w:val="uk" w:eastAsia="uk" w:bidi="uk"/>
      </w:rPr>
    </w:lvl>
    <w:lvl w:ilvl="7" w:tplc="F32EF1B4">
      <w:numFmt w:val="bullet"/>
      <w:lvlText w:val="•"/>
      <w:lvlJc w:val="left"/>
      <w:pPr>
        <w:ind w:left="5354" w:hanging="315"/>
      </w:pPr>
      <w:rPr>
        <w:rFonts w:hint="default"/>
        <w:lang w:val="uk" w:eastAsia="uk" w:bidi="uk"/>
      </w:rPr>
    </w:lvl>
    <w:lvl w:ilvl="8" w:tplc="0B36700C">
      <w:numFmt w:val="bullet"/>
      <w:lvlText w:val="•"/>
      <w:lvlJc w:val="left"/>
      <w:pPr>
        <w:ind w:left="6070" w:hanging="315"/>
      </w:pPr>
      <w:rPr>
        <w:rFonts w:hint="default"/>
        <w:lang w:val="uk" w:eastAsia="uk" w:bidi="uk"/>
      </w:rPr>
    </w:lvl>
  </w:abstractNum>
  <w:abstractNum w:abstractNumId="13">
    <w:nsid w:val="61776FAD"/>
    <w:multiLevelType w:val="hybridMultilevel"/>
    <w:tmpl w:val="292AAB6A"/>
    <w:lvl w:ilvl="0" w:tplc="87263FB2">
      <w:start w:val="1"/>
      <w:numFmt w:val="decimal"/>
      <w:lvlText w:val="%1."/>
      <w:lvlJc w:val="left"/>
      <w:pPr>
        <w:ind w:left="232" w:hanging="281"/>
        <w:jc w:val="left"/>
      </w:pPr>
      <w:rPr>
        <w:rFonts w:ascii="Times New Roman" w:eastAsia="Times New Roman" w:hAnsi="Times New Roman" w:cs="Times New Roman" w:hint="default"/>
        <w:spacing w:val="-20"/>
        <w:w w:val="100"/>
        <w:sz w:val="24"/>
        <w:szCs w:val="24"/>
        <w:lang w:val="uk" w:eastAsia="uk" w:bidi="uk"/>
      </w:rPr>
    </w:lvl>
    <w:lvl w:ilvl="1" w:tplc="E49CC000">
      <w:numFmt w:val="bullet"/>
      <w:lvlText w:val="•"/>
      <w:lvlJc w:val="left"/>
      <w:pPr>
        <w:ind w:left="1282" w:hanging="281"/>
      </w:pPr>
      <w:rPr>
        <w:rFonts w:hint="default"/>
        <w:lang w:val="uk" w:eastAsia="uk" w:bidi="uk"/>
      </w:rPr>
    </w:lvl>
    <w:lvl w:ilvl="2" w:tplc="49CEC7C0">
      <w:numFmt w:val="bullet"/>
      <w:lvlText w:val="•"/>
      <w:lvlJc w:val="left"/>
      <w:pPr>
        <w:ind w:left="2325" w:hanging="281"/>
      </w:pPr>
      <w:rPr>
        <w:rFonts w:hint="default"/>
        <w:lang w:val="uk" w:eastAsia="uk" w:bidi="uk"/>
      </w:rPr>
    </w:lvl>
    <w:lvl w:ilvl="3" w:tplc="BB5438BE">
      <w:numFmt w:val="bullet"/>
      <w:lvlText w:val="•"/>
      <w:lvlJc w:val="left"/>
      <w:pPr>
        <w:ind w:left="3367" w:hanging="281"/>
      </w:pPr>
      <w:rPr>
        <w:rFonts w:hint="default"/>
        <w:lang w:val="uk" w:eastAsia="uk" w:bidi="uk"/>
      </w:rPr>
    </w:lvl>
    <w:lvl w:ilvl="4" w:tplc="4EC43E8E">
      <w:numFmt w:val="bullet"/>
      <w:lvlText w:val="•"/>
      <w:lvlJc w:val="left"/>
      <w:pPr>
        <w:ind w:left="4410" w:hanging="281"/>
      </w:pPr>
      <w:rPr>
        <w:rFonts w:hint="default"/>
        <w:lang w:val="uk" w:eastAsia="uk" w:bidi="uk"/>
      </w:rPr>
    </w:lvl>
    <w:lvl w:ilvl="5" w:tplc="59127FB0">
      <w:numFmt w:val="bullet"/>
      <w:lvlText w:val="•"/>
      <w:lvlJc w:val="left"/>
      <w:pPr>
        <w:ind w:left="5453" w:hanging="281"/>
      </w:pPr>
      <w:rPr>
        <w:rFonts w:hint="default"/>
        <w:lang w:val="uk" w:eastAsia="uk" w:bidi="uk"/>
      </w:rPr>
    </w:lvl>
    <w:lvl w:ilvl="6" w:tplc="16F4161E">
      <w:numFmt w:val="bullet"/>
      <w:lvlText w:val="•"/>
      <w:lvlJc w:val="left"/>
      <w:pPr>
        <w:ind w:left="6495" w:hanging="281"/>
      </w:pPr>
      <w:rPr>
        <w:rFonts w:hint="default"/>
        <w:lang w:val="uk" w:eastAsia="uk" w:bidi="uk"/>
      </w:rPr>
    </w:lvl>
    <w:lvl w:ilvl="7" w:tplc="F3A215C8">
      <w:numFmt w:val="bullet"/>
      <w:lvlText w:val="•"/>
      <w:lvlJc w:val="left"/>
      <w:pPr>
        <w:ind w:left="7538" w:hanging="281"/>
      </w:pPr>
      <w:rPr>
        <w:rFonts w:hint="default"/>
        <w:lang w:val="uk" w:eastAsia="uk" w:bidi="uk"/>
      </w:rPr>
    </w:lvl>
    <w:lvl w:ilvl="8" w:tplc="FEC43026">
      <w:numFmt w:val="bullet"/>
      <w:lvlText w:val="•"/>
      <w:lvlJc w:val="left"/>
      <w:pPr>
        <w:ind w:left="8581" w:hanging="281"/>
      </w:pPr>
      <w:rPr>
        <w:rFonts w:hint="default"/>
        <w:lang w:val="uk" w:eastAsia="uk" w:bidi="uk"/>
      </w:rPr>
    </w:lvl>
  </w:abstractNum>
  <w:abstractNum w:abstractNumId="14">
    <w:nsid w:val="77EF5265"/>
    <w:multiLevelType w:val="hybridMultilevel"/>
    <w:tmpl w:val="6EE605B6"/>
    <w:lvl w:ilvl="0" w:tplc="8C9A66DA">
      <w:start w:val="1"/>
      <w:numFmt w:val="upperRoman"/>
      <w:lvlText w:val="%1."/>
      <w:lvlJc w:val="left"/>
      <w:pPr>
        <w:ind w:left="6950" w:hanging="226"/>
        <w:jc w:val="right"/>
      </w:pPr>
      <w:rPr>
        <w:rFonts w:ascii="Times New Roman" w:eastAsia="Times New Roman" w:hAnsi="Times New Roman" w:cs="Times New Roman" w:hint="default"/>
        <w:b/>
        <w:bCs/>
        <w:w w:val="90"/>
        <w:sz w:val="28"/>
        <w:szCs w:val="28"/>
        <w:lang w:val="uk" w:eastAsia="uk" w:bidi="uk"/>
      </w:rPr>
    </w:lvl>
    <w:lvl w:ilvl="1" w:tplc="34BA1730">
      <w:numFmt w:val="bullet"/>
      <w:lvlText w:val="•"/>
      <w:lvlJc w:val="left"/>
      <w:pPr>
        <w:ind w:left="7306" w:hanging="226"/>
      </w:pPr>
      <w:rPr>
        <w:rFonts w:hint="default"/>
        <w:lang w:val="uk" w:eastAsia="uk" w:bidi="uk"/>
      </w:rPr>
    </w:lvl>
    <w:lvl w:ilvl="2" w:tplc="CE4E4596">
      <w:numFmt w:val="bullet"/>
      <w:lvlText w:val="•"/>
      <w:lvlJc w:val="left"/>
      <w:pPr>
        <w:ind w:left="7653" w:hanging="226"/>
      </w:pPr>
      <w:rPr>
        <w:rFonts w:hint="default"/>
        <w:lang w:val="uk" w:eastAsia="uk" w:bidi="uk"/>
      </w:rPr>
    </w:lvl>
    <w:lvl w:ilvl="3" w:tplc="126C37F8">
      <w:numFmt w:val="bullet"/>
      <w:lvlText w:val="•"/>
      <w:lvlJc w:val="left"/>
      <w:pPr>
        <w:ind w:left="7999" w:hanging="226"/>
      </w:pPr>
      <w:rPr>
        <w:rFonts w:hint="default"/>
        <w:lang w:val="uk" w:eastAsia="uk" w:bidi="uk"/>
      </w:rPr>
    </w:lvl>
    <w:lvl w:ilvl="4" w:tplc="7E341378">
      <w:numFmt w:val="bullet"/>
      <w:lvlText w:val="•"/>
      <w:lvlJc w:val="left"/>
      <w:pPr>
        <w:ind w:left="8346" w:hanging="226"/>
      </w:pPr>
      <w:rPr>
        <w:rFonts w:hint="default"/>
        <w:lang w:val="uk" w:eastAsia="uk" w:bidi="uk"/>
      </w:rPr>
    </w:lvl>
    <w:lvl w:ilvl="5" w:tplc="1F066ECC">
      <w:numFmt w:val="bullet"/>
      <w:lvlText w:val="•"/>
      <w:lvlJc w:val="left"/>
      <w:pPr>
        <w:ind w:left="8693" w:hanging="226"/>
      </w:pPr>
      <w:rPr>
        <w:rFonts w:hint="default"/>
        <w:lang w:val="uk" w:eastAsia="uk" w:bidi="uk"/>
      </w:rPr>
    </w:lvl>
    <w:lvl w:ilvl="6" w:tplc="24704B4A">
      <w:numFmt w:val="bullet"/>
      <w:lvlText w:val="•"/>
      <w:lvlJc w:val="left"/>
      <w:pPr>
        <w:ind w:left="9039" w:hanging="226"/>
      </w:pPr>
      <w:rPr>
        <w:rFonts w:hint="default"/>
        <w:lang w:val="uk" w:eastAsia="uk" w:bidi="uk"/>
      </w:rPr>
    </w:lvl>
    <w:lvl w:ilvl="7" w:tplc="B790A41A">
      <w:numFmt w:val="bullet"/>
      <w:lvlText w:val="•"/>
      <w:lvlJc w:val="left"/>
      <w:pPr>
        <w:ind w:left="9386" w:hanging="226"/>
      </w:pPr>
      <w:rPr>
        <w:rFonts w:hint="default"/>
        <w:lang w:val="uk" w:eastAsia="uk" w:bidi="uk"/>
      </w:rPr>
    </w:lvl>
    <w:lvl w:ilvl="8" w:tplc="2312D566">
      <w:numFmt w:val="bullet"/>
      <w:lvlText w:val="•"/>
      <w:lvlJc w:val="left"/>
      <w:pPr>
        <w:ind w:left="9733" w:hanging="226"/>
      </w:pPr>
      <w:rPr>
        <w:rFonts w:hint="default"/>
        <w:lang w:val="uk" w:eastAsia="uk" w:bidi="uk"/>
      </w:rPr>
    </w:lvl>
  </w:abstractNum>
  <w:num w:numId="1">
    <w:abstractNumId w:val="7"/>
  </w:num>
  <w:num w:numId="2">
    <w:abstractNumId w:val="7"/>
  </w:num>
  <w:num w:numId="3">
    <w:abstractNumId w:val="8"/>
  </w:num>
  <w:num w:numId="4">
    <w:abstractNumId w:val="4"/>
  </w:num>
  <w:num w:numId="5">
    <w:abstractNumId w:val="11"/>
  </w:num>
  <w:num w:numId="6">
    <w:abstractNumId w:val="3"/>
  </w:num>
  <w:num w:numId="7">
    <w:abstractNumId w:val="6"/>
  </w:num>
  <w:num w:numId="8">
    <w:abstractNumId w:val="13"/>
  </w:num>
  <w:num w:numId="9">
    <w:abstractNumId w:val="10"/>
  </w:num>
  <w:num w:numId="10">
    <w:abstractNumId w:val="1"/>
  </w:num>
  <w:num w:numId="11">
    <w:abstractNumId w:val="5"/>
  </w:num>
  <w:num w:numId="12">
    <w:abstractNumId w:val="9"/>
  </w:num>
  <w:num w:numId="13">
    <w:abstractNumId w:val="12"/>
  </w:num>
  <w:num w:numId="14">
    <w:abstractNumId w:val="0"/>
  </w:num>
  <w:num w:numId="15">
    <w:abstractNumId w:val="2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077"/>
    <w:rsid w:val="0002450D"/>
    <w:rsid w:val="00086A73"/>
    <w:rsid w:val="000E4CD8"/>
    <w:rsid w:val="00242942"/>
    <w:rsid w:val="00247077"/>
    <w:rsid w:val="002A6248"/>
    <w:rsid w:val="003713E8"/>
    <w:rsid w:val="003731C1"/>
    <w:rsid w:val="003D21F1"/>
    <w:rsid w:val="00547CA8"/>
    <w:rsid w:val="005E409D"/>
    <w:rsid w:val="006527D8"/>
    <w:rsid w:val="0071579C"/>
    <w:rsid w:val="00A32389"/>
    <w:rsid w:val="00A3744F"/>
    <w:rsid w:val="00A82660"/>
    <w:rsid w:val="00B8110C"/>
    <w:rsid w:val="00BC4AC6"/>
    <w:rsid w:val="00C70DFE"/>
    <w:rsid w:val="00E52B99"/>
    <w:rsid w:val="00F323C7"/>
    <w:rsid w:val="00F3402A"/>
    <w:rsid w:val="00F7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FD2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764CE"/>
    <w:pPr>
      <w:widowControl w:val="0"/>
      <w:autoSpaceDE w:val="0"/>
      <w:autoSpaceDN w:val="0"/>
      <w:spacing w:before="77" w:after="0" w:line="240" w:lineRule="auto"/>
      <w:ind w:left="5129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unhideWhenUsed/>
    <w:qFormat/>
    <w:rsid w:val="00F764CE"/>
    <w:pPr>
      <w:widowControl w:val="0"/>
      <w:autoSpaceDE w:val="0"/>
      <w:autoSpaceDN w:val="0"/>
      <w:spacing w:after="0" w:line="274" w:lineRule="exact"/>
      <w:ind w:left="515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64C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764C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uiPriority w:val="1"/>
    <w:unhideWhenUsed/>
    <w:qFormat/>
    <w:rsid w:val="00F764C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1"/>
    <w:rsid w:val="00F764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527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527D8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1"/>
    <w:qFormat/>
    <w:rsid w:val="00086A73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5E409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E409D"/>
    <w:pPr>
      <w:widowControl w:val="0"/>
      <w:autoSpaceDE w:val="0"/>
      <w:autoSpaceDN w:val="0"/>
      <w:spacing w:after="0" w:line="240" w:lineRule="auto"/>
      <w:ind w:left="343"/>
    </w:pPr>
    <w:rPr>
      <w:rFonts w:ascii="Times New Roman" w:eastAsia="Times New Roman" w:hAnsi="Times New Roman" w:cs="Times New Roman"/>
      <w:lang w:val="uk" w:eastAsia="u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764CE"/>
    <w:pPr>
      <w:widowControl w:val="0"/>
      <w:autoSpaceDE w:val="0"/>
      <w:autoSpaceDN w:val="0"/>
      <w:spacing w:before="77" w:after="0" w:line="240" w:lineRule="auto"/>
      <w:ind w:left="5129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unhideWhenUsed/>
    <w:qFormat/>
    <w:rsid w:val="00F764CE"/>
    <w:pPr>
      <w:widowControl w:val="0"/>
      <w:autoSpaceDE w:val="0"/>
      <w:autoSpaceDN w:val="0"/>
      <w:spacing w:after="0" w:line="274" w:lineRule="exact"/>
      <w:ind w:left="515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64C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764C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uiPriority w:val="1"/>
    <w:unhideWhenUsed/>
    <w:qFormat/>
    <w:rsid w:val="00F764C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1"/>
    <w:rsid w:val="00F764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527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527D8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1"/>
    <w:qFormat/>
    <w:rsid w:val="00086A73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5E409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E409D"/>
    <w:pPr>
      <w:widowControl w:val="0"/>
      <w:autoSpaceDE w:val="0"/>
      <w:autoSpaceDN w:val="0"/>
      <w:spacing w:after="0" w:line="240" w:lineRule="auto"/>
      <w:ind w:left="343"/>
    </w:pPr>
    <w:rPr>
      <w:rFonts w:ascii="Times New Roman" w:eastAsia="Times New Roman" w:hAnsi="Times New Roman" w:cs="Times New Roman"/>
      <w:lang w:val="uk" w:eastAsia="u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senya-spasatel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lleng.ru/edu/saf1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15</Pages>
  <Words>3141</Words>
  <Characters>17907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Рыбачек</dc:creator>
  <cp:keywords/>
  <dc:description/>
  <cp:lastModifiedBy>Администратор</cp:lastModifiedBy>
  <cp:revision>18</cp:revision>
  <cp:lastPrinted>2019-10-01T17:10:00Z</cp:lastPrinted>
  <dcterms:created xsi:type="dcterms:W3CDTF">2019-09-08T14:07:00Z</dcterms:created>
  <dcterms:modified xsi:type="dcterms:W3CDTF">2006-12-31T23:51:00Z</dcterms:modified>
</cp:coreProperties>
</file>